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97B3C1" w14:textId="5315075D" w:rsidR="00930934" w:rsidRDefault="0067107E" w:rsidP="0067107E">
      <w:pPr>
        <w:pStyle w:val="Heading1"/>
      </w:pPr>
      <w:r>
        <w:t>Organization Chart of RIT SPEX</w:t>
      </w:r>
    </w:p>
    <w:p w14:paraId="5F12EDAF" w14:textId="44D137CB" w:rsidR="0067107E" w:rsidRDefault="0067107E">
      <w:r>
        <w:rPr>
          <w:noProof/>
        </w:rPr>
        <w:drawing>
          <wp:inline distT="0" distB="0" distL="0" distR="0" wp14:anchorId="29563B31" wp14:editId="324B5F4A">
            <wp:extent cx="6105525" cy="7666075"/>
            <wp:effectExtent l="0" t="0" r="0" b="1143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14:paraId="6397B3C2" w14:textId="77777777" w:rsidR="00B8735C" w:rsidRDefault="00B8735C" w:rsidP="00B8735C">
      <w:pPr>
        <w:pStyle w:val="Heading2"/>
      </w:pPr>
      <w:r>
        <w:lastRenderedPageBreak/>
        <w:t>Responsibilities of Members</w:t>
      </w:r>
    </w:p>
    <w:tbl>
      <w:tblPr>
        <w:tblStyle w:val="MediumGrid2-Accent5"/>
        <w:tblW w:w="0" w:type="auto"/>
        <w:tblLook w:val="04A0" w:firstRow="1" w:lastRow="0" w:firstColumn="1" w:lastColumn="0" w:noHBand="0" w:noVBand="1"/>
      </w:tblPr>
      <w:tblGrid>
        <w:gridCol w:w="2477"/>
        <w:gridCol w:w="7099"/>
      </w:tblGrid>
      <w:tr w:rsidR="00C748A0" w14:paraId="6397B3CA" w14:textId="77777777" w:rsidTr="00176A2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77" w:type="dxa"/>
          </w:tcPr>
          <w:p w14:paraId="6397B3C3" w14:textId="77777777" w:rsidR="00C748A0" w:rsidRDefault="00B8735C">
            <w:r>
              <w:t>Advisers</w:t>
            </w:r>
          </w:p>
        </w:tc>
        <w:tc>
          <w:tcPr>
            <w:tcW w:w="7099" w:type="dxa"/>
          </w:tcPr>
          <w:p w14:paraId="6397B3C4" w14:textId="77777777" w:rsidR="00C748A0" w:rsidRDefault="00B8735C" w:rsidP="00B8735C">
            <w:pPr>
              <w:pStyle w:val="ListParagraph"/>
              <w:numPr>
                <w:ilvl w:val="0"/>
                <w:numId w:val="2"/>
              </w:numPr>
              <w:cnfStyle w:val="100000000000" w:firstRow="1" w:lastRow="0" w:firstColumn="0" w:lastColumn="0" w:oddVBand="0" w:evenVBand="0" w:oddHBand="0" w:evenHBand="0" w:firstRowFirstColumn="0" w:firstRowLastColumn="0" w:lastRowFirstColumn="0" w:lastRowLastColumn="0"/>
            </w:pPr>
            <w:r>
              <w:t>Get Updates</w:t>
            </w:r>
          </w:p>
          <w:p w14:paraId="6397B3C5" w14:textId="77777777" w:rsidR="00B8735C" w:rsidRDefault="00B8735C" w:rsidP="00B8735C">
            <w:pPr>
              <w:pStyle w:val="ListParagraph"/>
              <w:numPr>
                <w:ilvl w:val="0"/>
                <w:numId w:val="2"/>
              </w:numPr>
              <w:cnfStyle w:val="100000000000" w:firstRow="1" w:lastRow="0" w:firstColumn="0" w:lastColumn="0" w:oddVBand="0" w:evenVBand="0" w:oddHBand="0" w:evenHBand="0" w:firstRowFirstColumn="0" w:firstRowLastColumn="0" w:lastRowFirstColumn="0" w:lastRowLastColumn="0"/>
            </w:pPr>
            <w:r>
              <w:t>Provide Feedback</w:t>
            </w:r>
          </w:p>
          <w:p w14:paraId="6397B3C6" w14:textId="77777777" w:rsidR="00B8735C" w:rsidRDefault="00B8735C" w:rsidP="00B8735C">
            <w:pPr>
              <w:pStyle w:val="ListParagraph"/>
              <w:numPr>
                <w:ilvl w:val="0"/>
                <w:numId w:val="2"/>
              </w:numPr>
              <w:cnfStyle w:val="100000000000" w:firstRow="1" w:lastRow="0" w:firstColumn="0" w:lastColumn="0" w:oddVBand="0" w:evenVBand="0" w:oddHBand="0" w:evenHBand="0" w:firstRowFirstColumn="0" w:firstRowLastColumn="0" w:lastRowFirstColumn="0" w:lastRowLastColumn="0"/>
            </w:pPr>
            <w:r>
              <w:t>Training</w:t>
            </w:r>
          </w:p>
          <w:p w14:paraId="6397B3C7" w14:textId="77777777" w:rsidR="00B8735C" w:rsidRDefault="00B8735C" w:rsidP="00B8735C">
            <w:pPr>
              <w:pStyle w:val="ListParagraph"/>
              <w:numPr>
                <w:ilvl w:val="0"/>
                <w:numId w:val="2"/>
              </w:numPr>
              <w:cnfStyle w:val="100000000000" w:firstRow="1" w:lastRow="0" w:firstColumn="0" w:lastColumn="0" w:oddVBand="0" w:evenVBand="0" w:oddHBand="0" w:evenHBand="0" w:firstRowFirstColumn="0" w:firstRowLastColumn="0" w:lastRowFirstColumn="0" w:lastRowLastColumn="0"/>
            </w:pPr>
            <w:r>
              <w:t>Mentor to Director</w:t>
            </w:r>
          </w:p>
          <w:p w14:paraId="6397B3C8" w14:textId="77777777" w:rsidR="00B8735C" w:rsidRDefault="00B8735C" w:rsidP="00B8735C">
            <w:pPr>
              <w:pStyle w:val="ListParagraph"/>
              <w:numPr>
                <w:ilvl w:val="0"/>
                <w:numId w:val="2"/>
              </w:numPr>
              <w:cnfStyle w:val="100000000000" w:firstRow="1" w:lastRow="0" w:firstColumn="0" w:lastColumn="0" w:oddVBand="0" w:evenVBand="0" w:oddHBand="0" w:evenHBand="0" w:firstRowFirstColumn="0" w:firstRowLastColumn="0" w:lastRowFirstColumn="0" w:lastRowLastColumn="0"/>
            </w:pPr>
            <w:r>
              <w:t>Work with University</w:t>
            </w:r>
          </w:p>
          <w:p w14:paraId="6397B3C9" w14:textId="77777777" w:rsidR="00B8735C" w:rsidRPr="00B8735C" w:rsidRDefault="00B8735C" w:rsidP="00B8735C">
            <w:pPr>
              <w:pStyle w:val="ListParagraph"/>
              <w:numPr>
                <w:ilvl w:val="0"/>
                <w:numId w:val="2"/>
              </w:numPr>
              <w:cnfStyle w:val="100000000000" w:firstRow="1" w:lastRow="0" w:firstColumn="0" w:lastColumn="0" w:oddVBand="0" w:evenVBand="0" w:oddHBand="0" w:evenHBand="0" w:firstRowFirstColumn="0" w:firstRowLastColumn="0" w:lastRowFirstColumn="0" w:lastRowLastColumn="0"/>
            </w:pPr>
            <w:r>
              <w:t>Follow up on faculty invitations</w:t>
            </w:r>
          </w:p>
        </w:tc>
      </w:tr>
      <w:tr w:rsidR="00C748A0" w14:paraId="6397B3D3" w14:textId="77777777" w:rsidTr="00176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tcPr>
          <w:p w14:paraId="6397B3CB" w14:textId="77777777" w:rsidR="00C748A0" w:rsidRDefault="00B8735C">
            <w:r>
              <w:t>Director</w:t>
            </w:r>
          </w:p>
        </w:tc>
        <w:tc>
          <w:tcPr>
            <w:tcW w:w="7099" w:type="dxa"/>
          </w:tcPr>
          <w:p w14:paraId="6397B3CC" w14:textId="77777777" w:rsidR="00C748A0"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Organize Events/Schedules</w:t>
            </w:r>
          </w:p>
          <w:p w14:paraId="6397B3CD" w14:textId="77777777" w:rsid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Coordinate with Advisers</w:t>
            </w:r>
          </w:p>
          <w:p w14:paraId="6397B3CE" w14:textId="77777777" w:rsid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Develop Weekly updates</w:t>
            </w:r>
          </w:p>
          <w:p w14:paraId="6397B3CF" w14:textId="77777777" w:rsid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Set Common Direction</w:t>
            </w:r>
          </w:p>
          <w:p w14:paraId="6397B3D0" w14:textId="77777777" w:rsid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Scheduling</w:t>
            </w:r>
          </w:p>
          <w:p w14:paraId="6397B3D1" w14:textId="77777777" w:rsid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Conflict Resolution</w:t>
            </w:r>
          </w:p>
          <w:p w14:paraId="6397B3D2" w14:textId="77777777" w:rsidR="00B8735C" w:rsidRP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Enforce Schedules/Support Schedules</w:t>
            </w:r>
          </w:p>
        </w:tc>
      </w:tr>
      <w:tr w:rsidR="00C748A0" w14:paraId="6397B3DA" w14:textId="77777777" w:rsidTr="00176A26">
        <w:tc>
          <w:tcPr>
            <w:cnfStyle w:val="001000000000" w:firstRow="0" w:lastRow="0" w:firstColumn="1" w:lastColumn="0" w:oddVBand="0" w:evenVBand="0" w:oddHBand="0" w:evenHBand="0" w:firstRowFirstColumn="0" w:firstRowLastColumn="0" w:lastRowFirstColumn="0" w:lastRowLastColumn="0"/>
            <w:tcW w:w="2477" w:type="dxa"/>
          </w:tcPr>
          <w:p w14:paraId="6397B3D4" w14:textId="0446AC87" w:rsidR="00B8735C" w:rsidRDefault="00176A26" w:rsidP="0067107E">
            <w:pPr>
              <w:jc w:val="center"/>
            </w:pPr>
            <w:r>
              <w:t>Education</w:t>
            </w:r>
          </w:p>
        </w:tc>
        <w:tc>
          <w:tcPr>
            <w:tcW w:w="7099" w:type="dxa"/>
          </w:tcPr>
          <w:p w14:paraId="6397B3D5" w14:textId="77777777" w:rsidR="00C748A0" w:rsidRDefault="00B8735C"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Help with MATH 489</w:t>
            </w:r>
          </w:p>
          <w:p w14:paraId="6397B3D6" w14:textId="77777777" w:rsidR="00B8735C" w:rsidRDefault="00B8735C"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Organize Internal Seminars</w:t>
            </w:r>
          </w:p>
          <w:p w14:paraId="6397B3D7" w14:textId="77777777" w:rsidR="00B8735C" w:rsidRDefault="00B8735C"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Keep Track of Training/Knowledge Gaps</w:t>
            </w:r>
          </w:p>
          <w:p w14:paraId="6397B3D8" w14:textId="77777777" w:rsidR="00B8735C" w:rsidRDefault="00B8735C"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Evaluate Knowledge Gaps</w:t>
            </w:r>
          </w:p>
          <w:p w14:paraId="10935D3F" w14:textId="77777777" w:rsidR="00B8735C" w:rsidRDefault="00B8735C"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Connect with new advisers</w:t>
            </w:r>
          </w:p>
          <w:p w14:paraId="26557A68" w14:textId="77777777" w:rsidR="009D0955" w:rsidRDefault="009D0955"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Develop introductory workshops with segment leads to show off their capacities and operations</w:t>
            </w:r>
          </w:p>
          <w:p w14:paraId="6397B3D9" w14:textId="3845A692" w:rsidR="00176A26" w:rsidRPr="00B8735C"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Develop Workshops</w:t>
            </w:r>
          </w:p>
        </w:tc>
      </w:tr>
      <w:tr w:rsidR="00C748A0" w14:paraId="6397B3E1" w14:textId="77777777" w:rsidTr="00176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tcPr>
          <w:p w14:paraId="6397B3DB" w14:textId="01B73B3F" w:rsidR="00C748A0" w:rsidRDefault="00B8735C" w:rsidP="0067107E">
            <w:pPr>
              <w:jc w:val="center"/>
            </w:pPr>
            <w:r>
              <w:t>Dev</w:t>
            </w:r>
            <w:r w:rsidR="009D0955">
              <w:t>elopment</w:t>
            </w:r>
            <w:r>
              <w:t>/Finance</w:t>
            </w:r>
          </w:p>
        </w:tc>
        <w:tc>
          <w:tcPr>
            <w:tcW w:w="7099" w:type="dxa"/>
          </w:tcPr>
          <w:p w14:paraId="6397B3DC" w14:textId="77777777" w:rsidR="00C748A0"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Get the Money</w:t>
            </w:r>
          </w:p>
          <w:p w14:paraId="6397B3DD" w14:textId="77777777" w:rsid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Spend the Money</w:t>
            </w:r>
          </w:p>
          <w:p w14:paraId="6397B3DE" w14:textId="77777777" w:rsid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Track the Money</w:t>
            </w:r>
          </w:p>
          <w:p w14:paraId="6397B3DF" w14:textId="77777777" w:rsid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Develop Financing Plans</w:t>
            </w:r>
          </w:p>
          <w:p w14:paraId="6397B3E0" w14:textId="77777777" w:rsidR="00B8735C" w:rsidRP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Write Grants</w:t>
            </w:r>
          </w:p>
        </w:tc>
      </w:tr>
      <w:tr w:rsidR="00C748A0" w14:paraId="6397B3E8" w14:textId="77777777" w:rsidTr="00176A26">
        <w:tc>
          <w:tcPr>
            <w:cnfStyle w:val="001000000000" w:firstRow="0" w:lastRow="0" w:firstColumn="1" w:lastColumn="0" w:oddVBand="0" w:evenVBand="0" w:oddHBand="0" w:evenHBand="0" w:firstRowFirstColumn="0" w:firstRowLastColumn="0" w:lastRowFirstColumn="0" w:lastRowLastColumn="0"/>
            <w:tcW w:w="2477" w:type="dxa"/>
          </w:tcPr>
          <w:p w14:paraId="6397B3E2" w14:textId="77777777" w:rsidR="00C748A0" w:rsidRDefault="00B8735C" w:rsidP="0067107E">
            <w:pPr>
              <w:jc w:val="center"/>
            </w:pPr>
            <w:r>
              <w:t>Outreach</w:t>
            </w:r>
          </w:p>
        </w:tc>
        <w:tc>
          <w:tcPr>
            <w:tcW w:w="7099" w:type="dxa"/>
          </w:tcPr>
          <w:p w14:paraId="6397B3E3" w14:textId="77777777" w:rsidR="00C748A0" w:rsidRDefault="00B8735C"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Imagine RIT</w:t>
            </w:r>
          </w:p>
          <w:p w14:paraId="6397B3E4" w14:textId="77777777" w:rsidR="00B8735C" w:rsidRDefault="00B8735C"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Public Events</w:t>
            </w:r>
          </w:p>
          <w:p w14:paraId="6397B3E5" w14:textId="77777777" w:rsidR="00B8735C" w:rsidRDefault="00B8735C"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Open Houses</w:t>
            </w:r>
          </w:p>
          <w:p w14:paraId="6397B3E6" w14:textId="77777777" w:rsidR="00B8735C" w:rsidRDefault="00B8735C"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Student Recruitment</w:t>
            </w:r>
          </w:p>
          <w:p w14:paraId="6D6881AD" w14:textId="77777777" w:rsidR="009D0955" w:rsidRDefault="009D0955" w:rsidP="009D0955">
            <w:pPr>
              <w:pStyle w:val="ListParagraph"/>
              <w:numPr>
                <w:ilvl w:val="1"/>
                <w:numId w:val="2"/>
              </w:numPr>
              <w:cnfStyle w:val="000000000000" w:firstRow="0" w:lastRow="0" w:firstColumn="0" w:lastColumn="0" w:oddVBand="0" w:evenVBand="0" w:oddHBand="0" w:evenHBand="0" w:firstRowFirstColumn="0" w:firstRowLastColumn="0" w:lastRowFirstColumn="0" w:lastRowLastColumn="0"/>
            </w:pPr>
            <w:r>
              <w:t>Develop personalized posters for projects, segments, etc.</w:t>
            </w:r>
          </w:p>
          <w:p w14:paraId="02332899" w14:textId="4675453A" w:rsidR="009D0955" w:rsidRDefault="009D0955" w:rsidP="009D0955">
            <w:pPr>
              <w:pStyle w:val="ListParagraph"/>
              <w:numPr>
                <w:ilvl w:val="1"/>
                <w:numId w:val="2"/>
              </w:numPr>
              <w:cnfStyle w:val="000000000000" w:firstRow="0" w:lastRow="0" w:firstColumn="0" w:lastColumn="0" w:oddVBand="0" w:evenVBand="0" w:oddHBand="0" w:evenHBand="0" w:firstRowFirstColumn="0" w:firstRowLastColumn="0" w:lastRowFirstColumn="0" w:lastRowLastColumn="0"/>
            </w:pPr>
            <w:r>
              <w:t>Identify where skill sets physically are</w:t>
            </w:r>
          </w:p>
          <w:p w14:paraId="6397B3E7" w14:textId="77777777" w:rsidR="00B8735C" w:rsidRPr="00B8735C" w:rsidRDefault="00B8735C"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Social Media</w:t>
            </w:r>
          </w:p>
        </w:tc>
      </w:tr>
      <w:tr w:rsidR="00C748A0" w14:paraId="6397B3F1" w14:textId="77777777" w:rsidTr="00176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tcPr>
          <w:p w14:paraId="6397B3E9" w14:textId="7FA92382" w:rsidR="00C748A0" w:rsidRDefault="00B8735C" w:rsidP="0067107E">
            <w:pPr>
              <w:jc w:val="center"/>
            </w:pPr>
            <w:r>
              <w:t>HR</w:t>
            </w:r>
          </w:p>
        </w:tc>
        <w:tc>
          <w:tcPr>
            <w:tcW w:w="7099" w:type="dxa"/>
          </w:tcPr>
          <w:p w14:paraId="6397B3EA" w14:textId="77777777" w:rsidR="00C748A0"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Internal Social Events</w:t>
            </w:r>
          </w:p>
          <w:p w14:paraId="6397B3EB" w14:textId="77777777" w:rsid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Resume Book</w:t>
            </w:r>
          </w:p>
          <w:p w14:paraId="6397B3EC" w14:textId="77777777" w:rsid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Email Lists</w:t>
            </w:r>
          </w:p>
          <w:p w14:paraId="6397B3ED" w14:textId="77777777" w:rsid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Secretarial Duties</w:t>
            </w:r>
          </w:p>
          <w:p w14:paraId="6397B3EE" w14:textId="77777777" w:rsid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Media Packet</w:t>
            </w:r>
          </w:p>
          <w:p w14:paraId="6397B3EF" w14:textId="77777777" w:rsidR="00B8735C" w:rsidRDefault="00B8735C"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Brand Standard</w:t>
            </w:r>
          </w:p>
          <w:p w14:paraId="6397B3F0" w14:textId="77777777" w:rsidR="00B8735C" w:rsidRPr="00B8735C" w:rsidRDefault="00C526D8"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Apparel/Promotional</w:t>
            </w:r>
          </w:p>
        </w:tc>
      </w:tr>
      <w:tr w:rsidR="00C748A0" w14:paraId="6397B3F4" w14:textId="77777777" w:rsidTr="00176A26">
        <w:tc>
          <w:tcPr>
            <w:cnfStyle w:val="001000000000" w:firstRow="0" w:lastRow="0" w:firstColumn="1" w:lastColumn="0" w:oddVBand="0" w:evenVBand="0" w:oddHBand="0" w:evenHBand="0" w:firstRowFirstColumn="0" w:firstRowLastColumn="0" w:lastRowFirstColumn="0" w:lastRowLastColumn="0"/>
            <w:tcW w:w="2477" w:type="dxa"/>
          </w:tcPr>
          <w:p w14:paraId="6397B3F2" w14:textId="3A9E5599" w:rsidR="00C748A0" w:rsidRDefault="0067107E">
            <w:r>
              <w:t>Deputy Director</w:t>
            </w:r>
          </w:p>
        </w:tc>
        <w:tc>
          <w:tcPr>
            <w:tcW w:w="7099" w:type="dxa"/>
          </w:tcPr>
          <w:p w14:paraId="1455492F" w14:textId="34BEA64D" w:rsidR="00C748A0"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Organizes and Schedules all technical goals</w:t>
            </w:r>
          </w:p>
          <w:p w14:paraId="26E55DDA" w14:textId="77777777" w:rsidR="00176A26"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Generates Project Schedules to Support Organization</w:t>
            </w:r>
          </w:p>
          <w:p w14:paraId="6314111E" w14:textId="77777777" w:rsidR="00176A26"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Helps Choose Project Leadership</w:t>
            </w:r>
          </w:p>
          <w:p w14:paraId="10FE9FFB" w14:textId="77777777" w:rsidR="00176A26"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Set up Connections with specialists</w:t>
            </w:r>
          </w:p>
          <w:p w14:paraId="1C35D975" w14:textId="77777777" w:rsidR="00176A26"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Develops staffing needs for projects and work with department heads to staff appropriately</w:t>
            </w:r>
          </w:p>
          <w:p w14:paraId="58E415C6" w14:textId="77777777" w:rsidR="00176A26"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lastRenderedPageBreak/>
              <w:t>Helps set deliverables</w:t>
            </w:r>
          </w:p>
          <w:p w14:paraId="6397B3F3" w14:textId="254EA9F4" w:rsidR="00176A26" w:rsidRPr="00B8735C"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Facilitates project testing and integration</w:t>
            </w:r>
          </w:p>
        </w:tc>
      </w:tr>
      <w:tr w:rsidR="00176A26" w14:paraId="6397B3F7" w14:textId="77777777" w:rsidTr="00176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tcPr>
          <w:p w14:paraId="6397B3F5" w14:textId="41243694" w:rsidR="00176A26" w:rsidRDefault="00176A26" w:rsidP="0067107E">
            <w:pPr>
              <w:jc w:val="center"/>
            </w:pPr>
            <w:r>
              <w:lastRenderedPageBreak/>
              <w:t>ADCS</w:t>
            </w:r>
          </w:p>
        </w:tc>
        <w:tc>
          <w:tcPr>
            <w:tcW w:w="7099" w:type="dxa"/>
            <w:vMerge w:val="restart"/>
          </w:tcPr>
          <w:p w14:paraId="41B12A0D" w14:textId="77777777" w:rsidR="00176A26" w:rsidRDefault="00176A26"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Develops Systems Level Engineering Knowledge</w:t>
            </w:r>
          </w:p>
          <w:p w14:paraId="55543999" w14:textId="77777777" w:rsidR="00176A26" w:rsidRDefault="00176A26"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Does Component Engineering</w:t>
            </w:r>
          </w:p>
          <w:p w14:paraId="7E3D45FA" w14:textId="190B6E4B" w:rsidR="00176A26" w:rsidRDefault="00176A26"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Assign Staff to Projects</w:t>
            </w:r>
          </w:p>
          <w:p w14:paraId="445ADD49" w14:textId="77777777" w:rsidR="00176A26" w:rsidRDefault="00176A26"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Develop Projects that support engineering and science skills</w:t>
            </w:r>
          </w:p>
          <w:p w14:paraId="6397B3F6" w14:textId="29648E22" w:rsidR="00176A26" w:rsidRPr="00B8735C" w:rsidRDefault="00176A26"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 xml:space="preserve">If there is no “need” for a department with current group projects, they develop projects to build skill within the department (i.e., ADCS is not needed for HAB, </w:t>
            </w:r>
            <w:proofErr w:type="spellStart"/>
            <w:r>
              <w:t>Astrotracking</w:t>
            </w:r>
            <w:proofErr w:type="spellEnd"/>
            <w:r>
              <w:t>, ADCS goes off to develop CMG technologies)</w:t>
            </w:r>
          </w:p>
        </w:tc>
      </w:tr>
      <w:tr w:rsidR="00176A26" w14:paraId="6397B3FA" w14:textId="77777777" w:rsidTr="00176A26">
        <w:tc>
          <w:tcPr>
            <w:cnfStyle w:val="001000000000" w:firstRow="0" w:lastRow="0" w:firstColumn="1" w:lastColumn="0" w:oddVBand="0" w:evenVBand="0" w:oddHBand="0" w:evenHBand="0" w:firstRowFirstColumn="0" w:firstRowLastColumn="0" w:lastRowFirstColumn="0" w:lastRowLastColumn="0"/>
            <w:tcW w:w="2477" w:type="dxa"/>
          </w:tcPr>
          <w:p w14:paraId="6397B3F8" w14:textId="6CE8081E" w:rsidR="00176A26" w:rsidRDefault="00176A26" w:rsidP="0067107E">
            <w:pPr>
              <w:jc w:val="center"/>
            </w:pPr>
            <w:r>
              <w:t>Avionics</w:t>
            </w:r>
          </w:p>
        </w:tc>
        <w:tc>
          <w:tcPr>
            <w:tcW w:w="7099" w:type="dxa"/>
            <w:vMerge/>
          </w:tcPr>
          <w:p w14:paraId="6397B3F9" w14:textId="77777777" w:rsidR="00176A26" w:rsidRPr="00B8735C"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p>
        </w:tc>
      </w:tr>
      <w:tr w:rsidR="00176A26" w14:paraId="6397B3FD" w14:textId="77777777" w:rsidTr="00176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tcPr>
          <w:p w14:paraId="6397B3FB" w14:textId="5A2B5BD3" w:rsidR="00176A26" w:rsidRDefault="00176A26" w:rsidP="0067107E">
            <w:pPr>
              <w:jc w:val="center"/>
            </w:pPr>
            <w:r>
              <w:t>Communication</w:t>
            </w:r>
          </w:p>
        </w:tc>
        <w:tc>
          <w:tcPr>
            <w:tcW w:w="7099" w:type="dxa"/>
            <w:vMerge/>
          </w:tcPr>
          <w:p w14:paraId="6397B3FC" w14:textId="77777777" w:rsidR="00176A26" w:rsidRPr="00B8735C" w:rsidRDefault="00176A26"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p>
        </w:tc>
      </w:tr>
      <w:tr w:rsidR="00176A26" w14:paraId="6397B400" w14:textId="77777777" w:rsidTr="00176A26">
        <w:tc>
          <w:tcPr>
            <w:cnfStyle w:val="001000000000" w:firstRow="0" w:lastRow="0" w:firstColumn="1" w:lastColumn="0" w:oddVBand="0" w:evenVBand="0" w:oddHBand="0" w:evenHBand="0" w:firstRowFirstColumn="0" w:firstRowLastColumn="0" w:lastRowFirstColumn="0" w:lastRowLastColumn="0"/>
            <w:tcW w:w="2477" w:type="dxa"/>
          </w:tcPr>
          <w:p w14:paraId="6397B3FE" w14:textId="2FB1B68E" w:rsidR="00176A26" w:rsidRDefault="00176A26" w:rsidP="0067107E">
            <w:pPr>
              <w:jc w:val="center"/>
            </w:pPr>
            <w:r>
              <w:t>Structures</w:t>
            </w:r>
          </w:p>
        </w:tc>
        <w:tc>
          <w:tcPr>
            <w:tcW w:w="7099" w:type="dxa"/>
            <w:vMerge/>
          </w:tcPr>
          <w:p w14:paraId="6397B3FF" w14:textId="77777777" w:rsidR="00176A26" w:rsidRPr="00B8735C"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p>
        </w:tc>
      </w:tr>
      <w:tr w:rsidR="00176A26" w14:paraId="6397B403" w14:textId="77777777" w:rsidTr="00176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tcPr>
          <w:p w14:paraId="6397B401" w14:textId="47875BFD" w:rsidR="00176A26" w:rsidRDefault="00176A26" w:rsidP="0067107E">
            <w:pPr>
              <w:jc w:val="center"/>
            </w:pPr>
            <w:r>
              <w:t>Power</w:t>
            </w:r>
          </w:p>
        </w:tc>
        <w:tc>
          <w:tcPr>
            <w:tcW w:w="7099" w:type="dxa"/>
            <w:vMerge/>
          </w:tcPr>
          <w:p w14:paraId="6397B402" w14:textId="77777777" w:rsidR="00176A26" w:rsidRPr="00B8735C" w:rsidRDefault="00176A26"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p>
        </w:tc>
      </w:tr>
      <w:tr w:rsidR="00B8735C" w14:paraId="6397B406" w14:textId="77777777" w:rsidTr="00176A26">
        <w:tc>
          <w:tcPr>
            <w:cnfStyle w:val="001000000000" w:firstRow="0" w:lastRow="0" w:firstColumn="1" w:lastColumn="0" w:oddVBand="0" w:evenVBand="0" w:oddHBand="0" w:evenHBand="0" w:firstRowFirstColumn="0" w:firstRowLastColumn="0" w:lastRowFirstColumn="0" w:lastRowLastColumn="0"/>
            <w:tcW w:w="2477" w:type="dxa"/>
          </w:tcPr>
          <w:p w14:paraId="6397B404" w14:textId="31BBE048" w:rsidR="00B8735C" w:rsidRDefault="00176A26" w:rsidP="0067107E">
            <w:pPr>
              <w:jc w:val="center"/>
            </w:pPr>
            <w:r>
              <w:t>Mission Hardware</w:t>
            </w:r>
          </w:p>
        </w:tc>
        <w:tc>
          <w:tcPr>
            <w:tcW w:w="7099" w:type="dxa"/>
          </w:tcPr>
          <w:p w14:paraId="11AD826D" w14:textId="77777777" w:rsidR="00B8735C"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Finds and identifies appropriate mission hardware</w:t>
            </w:r>
          </w:p>
          <w:p w14:paraId="0D1E8FC9" w14:textId="77777777" w:rsidR="00176A26"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Connects with specialists and academics in the field</w:t>
            </w:r>
          </w:p>
          <w:p w14:paraId="6511CC49" w14:textId="26C7A61A" w:rsidR="00176A26"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Any member can be a member as a secondary(trains into it from workshops and work with specialist)</w:t>
            </w:r>
          </w:p>
          <w:p w14:paraId="6397B405" w14:textId="543BFBC0" w:rsidR="00176A26" w:rsidRPr="00B8735C" w:rsidRDefault="00176A26"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Promotes the science mission of the group and general integration</w:t>
            </w:r>
          </w:p>
        </w:tc>
      </w:tr>
      <w:tr w:rsidR="00B8735C" w14:paraId="6397B409" w14:textId="77777777" w:rsidTr="00176A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77" w:type="dxa"/>
          </w:tcPr>
          <w:p w14:paraId="6397B407" w14:textId="48713B6E" w:rsidR="00B8735C" w:rsidRDefault="0067107E" w:rsidP="0067107E">
            <w:pPr>
              <w:jc w:val="center"/>
            </w:pPr>
            <w:r>
              <w:t>Special Projects</w:t>
            </w:r>
          </w:p>
        </w:tc>
        <w:tc>
          <w:tcPr>
            <w:tcW w:w="7099" w:type="dxa"/>
          </w:tcPr>
          <w:p w14:paraId="6FDC2287" w14:textId="77777777" w:rsidR="00B8735C" w:rsidRDefault="002D7AD4"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Undertake projects that support the science mission of SPEX</w:t>
            </w:r>
          </w:p>
          <w:p w14:paraId="6397B408" w14:textId="1B8DC70E" w:rsidR="002D7AD4" w:rsidRPr="00B8735C" w:rsidRDefault="002D7AD4" w:rsidP="00B8735C">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t>Facilitates research projects</w:t>
            </w:r>
          </w:p>
        </w:tc>
      </w:tr>
      <w:tr w:rsidR="00B8735C" w14:paraId="6397B412" w14:textId="77777777" w:rsidTr="00176A26">
        <w:tc>
          <w:tcPr>
            <w:cnfStyle w:val="001000000000" w:firstRow="0" w:lastRow="0" w:firstColumn="1" w:lastColumn="0" w:oddVBand="0" w:evenVBand="0" w:oddHBand="0" w:evenHBand="0" w:firstRowFirstColumn="0" w:firstRowLastColumn="0" w:lastRowFirstColumn="0" w:lastRowLastColumn="0"/>
            <w:tcW w:w="2477" w:type="dxa"/>
          </w:tcPr>
          <w:p w14:paraId="6397B40A" w14:textId="6B259338" w:rsidR="00B8735C" w:rsidRDefault="00B8735C" w:rsidP="00B8735C">
            <w:r>
              <w:t>Student Members</w:t>
            </w:r>
          </w:p>
        </w:tc>
        <w:tc>
          <w:tcPr>
            <w:tcW w:w="7099" w:type="dxa"/>
          </w:tcPr>
          <w:p w14:paraId="6397B40B" w14:textId="77777777" w:rsidR="00B8735C" w:rsidRDefault="00B8735C"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Extend Invitations to new Advisers</w:t>
            </w:r>
          </w:p>
          <w:p w14:paraId="6397B40C" w14:textId="77777777" w:rsidR="00B8735C" w:rsidRDefault="00B8735C"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Train in Focus Areas</w:t>
            </w:r>
          </w:p>
          <w:p w14:paraId="6397B40D" w14:textId="77777777" w:rsidR="00B8735C" w:rsidRDefault="001E31F5"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Take Seminars/Study SMAD</w:t>
            </w:r>
          </w:p>
          <w:p w14:paraId="6397B40E" w14:textId="77777777" w:rsidR="001E31F5" w:rsidRDefault="001E31F5"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Assign to Group</w:t>
            </w:r>
          </w:p>
          <w:p w14:paraId="6397B40F" w14:textId="77777777" w:rsidR="001E31F5" w:rsidRDefault="001E31F5"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Assign to Project</w:t>
            </w:r>
          </w:p>
          <w:p w14:paraId="6397B410" w14:textId="4546B25E" w:rsidR="001E31F5" w:rsidRDefault="001E31F5" w:rsidP="00B8735C">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Complete yearly/</w:t>
            </w:r>
            <w:r w:rsidR="00753628">
              <w:t>semester</w:t>
            </w:r>
            <w:r>
              <w:t xml:space="preserve"> </w:t>
            </w:r>
            <w:proofErr w:type="gramStart"/>
            <w:r>
              <w:t>write</w:t>
            </w:r>
            <w:proofErr w:type="gramEnd"/>
            <w:r>
              <w:t xml:space="preserve"> up on duties, training, activities, etc.</w:t>
            </w:r>
          </w:p>
          <w:p w14:paraId="7F0BB203" w14:textId="77777777" w:rsidR="001E31F5" w:rsidRDefault="001E31F5" w:rsidP="00753628">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Submit resume, GPA</w:t>
            </w:r>
            <w:r w:rsidR="00753628">
              <w:t>,</w:t>
            </w:r>
            <w:r>
              <w:t xml:space="preserve"> For Finance and HR</w:t>
            </w:r>
            <w:r w:rsidR="00753628">
              <w:t xml:space="preserve"> every semester</w:t>
            </w:r>
          </w:p>
          <w:p w14:paraId="043B7ECF" w14:textId="77777777" w:rsidR="00753628" w:rsidRDefault="00753628" w:rsidP="00753628">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Attend and participate with group meetings</w:t>
            </w:r>
          </w:p>
          <w:p w14:paraId="6397B411" w14:textId="369355DA" w:rsidR="00753628" w:rsidRDefault="00753628" w:rsidP="00753628">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Receive the sign off from project leader or segment leader as have completing or working on assigned duties during the semester</w:t>
            </w:r>
          </w:p>
          <w:p w14:paraId="2DA97C73" w14:textId="77777777" w:rsidR="00753628" w:rsidRPr="00B8735C" w:rsidRDefault="00753628" w:rsidP="00753628">
            <w:pPr>
              <w:pStyle w:val="ListParagraph"/>
              <w:numPr>
                <w:ilvl w:val="0"/>
                <w:numId w:val="2"/>
              </w:numPr>
              <w:cnfStyle w:val="000000000000" w:firstRow="0" w:lastRow="0" w:firstColumn="0" w:lastColumn="0" w:oddVBand="0" w:evenVBand="0" w:oddHBand="0" w:evenHBand="0" w:firstRowFirstColumn="0" w:firstRowLastColumn="0" w:lastRowFirstColumn="0" w:lastRowLastColumn="0"/>
            </w:pPr>
            <w:r>
              <w:t>Receive a leader review of work quality and character</w:t>
            </w:r>
          </w:p>
        </w:tc>
      </w:tr>
    </w:tbl>
    <w:p w14:paraId="6397B413" w14:textId="797C74A2" w:rsidR="00C748A0" w:rsidRDefault="00C748A0"/>
    <w:p w14:paraId="6397B41B" w14:textId="77777777" w:rsidR="001E31F5" w:rsidRDefault="001E31F5" w:rsidP="001E31F5">
      <w:pPr>
        <w:pStyle w:val="Heading2"/>
      </w:pPr>
      <w:r>
        <w:t>Day to Day Operations</w:t>
      </w:r>
    </w:p>
    <w:p w14:paraId="6397B41C" w14:textId="77777777" w:rsidR="001E31F5" w:rsidRDefault="001E31F5" w:rsidP="001E31F5">
      <w:pPr>
        <w:pStyle w:val="ListParagraph"/>
        <w:numPr>
          <w:ilvl w:val="0"/>
          <w:numId w:val="3"/>
        </w:numPr>
      </w:pPr>
      <w:r>
        <w:t>Weekly/Bi-Weekly Group and Project Updates</w:t>
      </w:r>
    </w:p>
    <w:p w14:paraId="6397B41D" w14:textId="77777777" w:rsidR="001E31F5" w:rsidRDefault="001E31F5" w:rsidP="001E31F5">
      <w:pPr>
        <w:pStyle w:val="ListParagraph"/>
        <w:numPr>
          <w:ilvl w:val="1"/>
          <w:numId w:val="3"/>
        </w:numPr>
      </w:pPr>
      <w:r>
        <w:t xml:space="preserve">Slide, </w:t>
      </w:r>
      <w:proofErr w:type="spellStart"/>
      <w:r>
        <w:t>whats</w:t>
      </w:r>
      <w:proofErr w:type="spellEnd"/>
      <w:r>
        <w:t xml:space="preserve"> happening, staffing needs</w:t>
      </w:r>
    </w:p>
    <w:p w14:paraId="6397B41E" w14:textId="77777777" w:rsidR="001E31F5" w:rsidRDefault="001E31F5" w:rsidP="001E31F5">
      <w:pPr>
        <w:pStyle w:val="ListParagraph"/>
        <w:numPr>
          <w:ilvl w:val="1"/>
          <w:numId w:val="3"/>
        </w:numPr>
      </w:pPr>
      <w:r>
        <w:t>Provide Support to other groups</w:t>
      </w:r>
    </w:p>
    <w:p w14:paraId="6397B41F" w14:textId="4337E1CF" w:rsidR="001E31F5" w:rsidRDefault="001E31F5" w:rsidP="001E31F5">
      <w:pPr>
        <w:pStyle w:val="ListParagraph"/>
        <w:numPr>
          <w:ilvl w:val="0"/>
          <w:numId w:val="3"/>
        </w:numPr>
      </w:pPr>
      <w:r>
        <w:t xml:space="preserve">Organize Schedule and </w:t>
      </w:r>
      <w:r w:rsidR="00753628">
        <w:t>Timeline</w:t>
      </w:r>
      <w:r>
        <w:t xml:space="preserve"> Updates</w:t>
      </w:r>
    </w:p>
    <w:p w14:paraId="6397B420" w14:textId="77777777" w:rsidR="001E31F5" w:rsidRDefault="001E31F5" w:rsidP="001E31F5">
      <w:pPr>
        <w:pStyle w:val="ListParagraph"/>
        <w:numPr>
          <w:ilvl w:val="0"/>
          <w:numId w:val="3"/>
        </w:numPr>
      </w:pPr>
      <w:r>
        <w:t>Check up on Outreach</w:t>
      </w:r>
    </w:p>
    <w:p w14:paraId="6397B421" w14:textId="77777777" w:rsidR="001E31F5" w:rsidRDefault="001E31F5" w:rsidP="001E31F5">
      <w:pPr>
        <w:pStyle w:val="ListParagraph"/>
        <w:numPr>
          <w:ilvl w:val="0"/>
          <w:numId w:val="3"/>
        </w:numPr>
      </w:pPr>
      <w:r>
        <w:t>Compare to high level org goals</w:t>
      </w:r>
    </w:p>
    <w:p w14:paraId="6397B422" w14:textId="77777777" w:rsidR="001E31F5" w:rsidRDefault="001E31F5" w:rsidP="001E31F5">
      <w:pPr>
        <w:pStyle w:val="ListParagraph"/>
        <w:numPr>
          <w:ilvl w:val="0"/>
          <w:numId w:val="3"/>
        </w:numPr>
      </w:pPr>
      <w:r>
        <w:t>Organize Files</w:t>
      </w:r>
    </w:p>
    <w:p w14:paraId="6397B423" w14:textId="77777777" w:rsidR="001E31F5" w:rsidRDefault="001E31F5" w:rsidP="001E31F5">
      <w:pPr>
        <w:pStyle w:val="ListParagraph"/>
        <w:numPr>
          <w:ilvl w:val="0"/>
          <w:numId w:val="3"/>
        </w:numPr>
      </w:pPr>
      <w:r>
        <w:t>Choose Training Modules</w:t>
      </w:r>
    </w:p>
    <w:p w14:paraId="6397B424" w14:textId="77777777" w:rsidR="001E31F5" w:rsidRDefault="001E31F5" w:rsidP="001E31F5">
      <w:pPr>
        <w:pStyle w:val="Heading2"/>
      </w:pPr>
      <w:r>
        <w:t>Training Modules</w:t>
      </w:r>
    </w:p>
    <w:p w14:paraId="6397B425" w14:textId="5F496AA2" w:rsidR="001E31F5" w:rsidRDefault="001E31F5" w:rsidP="001E31F5">
      <w:pPr>
        <w:pStyle w:val="ListParagraph"/>
        <w:numPr>
          <w:ilvl w:val="0"/>
          <w:numId w:val="4"/>
        </w:numPr>
      </w:pPr>
      <w:proofErr w:type="spellStart"/>
      <w:r>
        <w:t>DevKit</w:t>
      </w:r>
      <w:proofErr w:type="spellEnd"/>
      <w:r w:rsidR="00862812">
        <w:t xml:space="preserve"> Handling and Components</w:t>
      </w:r>
    </w:p>
    <w:p w14:paraId="242D9E0B" w14:textId="1E8CB1AE" w:rsidR="00862812" w:rsidRDefault="00862812" w:rsidP="001E31F5">
      <w:pPr>
        <w:pStyle w:val="ListParagraph"/>
        <w:numPr>
          <w:ilvl w:val="0"/>
          <w:numId w:val="4"/>
        </w:numPr>
      </w:pPr>
      <w:proofErr w:type="spellStart"/>
      <w:r>
        <w:t>DevKit</w:t>
      </w:r>
      <w:proofErr w:type="spellEnd"/>
      <w:r>
        <w:t xml:space="preserve"> Programming and Debugging</w:t>
      </w:r>
    </w:p>
    <w:p w14:paraId="6397B426" w14:textId="22140822" w:rsidR="001E31F5" w:rsidRDefault="0067107E" w:rsidP="001E31F5">
      <w:pPr>
        <w:pStyle w:val="ListParagraph"/>
        <w:numPr>
          <w:ilvl w:val="0"/>
          <w:numId w:val="4"/>
        </w:numPr>
      </w:pPr>
      <w:r>
        <w:lastRenderedPageBreak/>
        <w:t xml:space="preserve">HAM Radio </w:t>
      </w:r>
      <w:r w:rsidR="00862812">
        <w:t>Licensing</w:t>
      </w:r>
    </w:p>
    <w:p w14:paraId="6397B427" w14:textId="00CA848F" w:rsidR="001E31F5" w:rsidRDefault="001E31F5" w:rsidP="001E31F5">
      <w:pPr>
        <w:pStyle w:val="ListParagraph"/>
        <w:numPr>
          <w:ilvl w:val="0"/>
          <w:numId w:val="4"/>
        </w:numPr>
      </w:pPr>
      <w:r>
        <w:t>ESD</w:t>
      </w:r>
      <w:r w:rsidR="0067107E">
        <w:t xml:space="preserve"> Handling</w:t>
      </w:r>
    </w:p>
    <w:p w14:paraId="6397B428" w14:textId="77777777" w:rsidR="001E31F5" w:rsidRDefault="001E31F5" w:rsidP="001E31F5">
      <w:pPr>
        <w:pStyle w:val="ListParagraph"/>
        <w:numPr>
          <w:ilvl w:val="0"/>
          <w:numId w:val="4"/>
        </w:numPr>
      </w:pPr>
      <w:r>
        <w:t>Systems/Launch Integration</w:t>
      </w:r>
    </w:p>
    <w:p w14:paraId="6397B429" w14:textId="77777777" w:rsidR="001E31F5" w:rsidRDefault="001E31F5" w:rsidP="001E31F5">
      <w:pPr>
        <w:pStyle w:val="ListParagraph"/>
        <w:numPr>
          <w:ilvl w:val="0"/>
          <w:numId w:val="4"/>
        </w:numPr>
      </w:pPr>
      <w:r>
        <w:t>Professional/Grant Writing</w:t>
      </w:r>
    </w:p>
    <w:p w14:paraId="6397B42A" w14:textId="77777777" w:rsidR="001E31F5" w:rsidRDefault="001E31F5" w:rsidP="001E31F5">
      <w:pPr>
        <w:pStyle w:val="ListParagraph"/>
        <w:numPr>
          <w:ilvl w:val="0"/>
          <w:numId w:val="4"/>
        </w:numPr>
      </w:pPr>
      <w:r>
        <w:t>Mechanical Design/CAD</w:t>
      </w:r>
    </w:p>
    <w:p w14:paraId="6397B42B" w14:textId="77777777" w:rsidR="001E31F5" w:rsidRDefault="001E31F5" w:rsidP="001E31F5">
      <w:pPr>
        <w:pStyle w:val="ListParagraph"/>
        <w:numPr>
          <w:ilvl w:val="0"/>
          <w:numId w:val="4"/>
        </w:numPr>
      </w:pPr>
      <w:r>
        <w:t>Machining</w:t>
      </w:r>
    </w:p>
    <w:p w14:paraId="6397B42C" w14:textId="77777777" w:rsidR="001E31F5" w:rsidRDefault="001E31F5" w:rsidP="001E31F5">
      <w:pPr>
        <w:pStyle w:val="ListParagraph"/>
        <w:numPr>
          <w:ilvl w:val="0"/>
          <w:numId w:val="4"/>
        </w:numPr>
      </w:pPr>
      <w:r>
        <w:t>MSP430/Arduino</w:t>
      </w:r>
    </w:p>
    <w:p w14:paraId="6397B42D" w14:textId="77777777" w:rsidR="001E31F5" w:rsidRDefault="001E31F5" w:rsidP="001E31F5">
      <w:pPr>
        <w:pStyle w:val="ListParagraph"/>
        <w:numPr>
          <w:ilvl w:val="0"/>
          <w:numId w:val="4"/>
        </w:numPr>
      </w:pPr>
      <w:r>
        <w:t>Project Management/Technology Management</w:t>
      </w:r>
    </w:p>
    <w:p w14:paraId="6397B42E" w14:textId="77777777" w:rsidR="001E31F5" w:rsidRDefault="001E31F5" w:rsidP="001E31F5">
      <w:pPr>
        <w:pStyle w:val="ListParagraph"/>
        <w:numPr>
          <w:ilvl w:val="0"/>
          <w:numId w:val="4"/>
        </w:numPr>
      </w:pPr>
      <w:r>
        <w:t>Multi-Attribute Decision Making/Decision Support</w:t>
      </w:r>
    </w:p>
    <w:p w14:paraId="6397B42F" w14:textId="77777777" w:rsidR="001E31F5" w:rsidRDefault="001E31F5" w:rsidP="001E31F5">
      <w:pPr>
        <w:pStyle w:val="ListParagraph"/>
        <w:numPr>
          <w:ilvl w:val="0"/>
          <w:numId w:val="4"/>
        </w:numPr>
      </w:pPr>
      <w:r>
        <w:t>Getting Jobs/Resumes</w:t>
      </w:r>
    </w:p>
    <w:p w14:paraId="6397B430" w14:textId="77777777" w:rsidR="001E31F5" w:rsidRDefault="001E31F5" w:rsidP="001E31F5">
      <w:pPr>
        <w:pStyle w:val="ListParagraph"/>
        <w:numPr>
          <w:ilvl w:val="0"/>
          <w:numId w:val="4"/>
        </w:numPr>
      </w:pPr>
      <w:r>
        <w:t>Presentation Skills</w:t>
      </w:r>
    </w:p>
    <w:p w14:paraId="7BC49A93" w14:textId="246EB0FB" w:rsidR="0067107E" w:rsidRDefault="0067107E" w:rsidP="001E31F5">
      <w:pPr>
        <w:pStyle w:val="ListParagraph"/>
        <w:numPr>
          <w:ilvl w:val="0"/>
          <w:numId w:val="4"/>
        </w:numPr>
      </w:pPr>
      <w:r>
        <w:t>Payload and Mission Design</w:t>
      </w:r>
    </w:p>
    <w:p w14:paraId="209D9740" w14:textId="22337D8B" w:rsidR="009D0955" w:rsidRDefault="00862812" w:rsidP="009D0955">
      <w:pPr>
        <w:pStyle w:val="ListParagraph"/>
        <w:numPr>
          <w:ilvl w:val="0"/>
          <w:numId w:val="4"/>
        </w:numPr>
      </w:pPr>
      <w:r>
        <w:t>Power Systems Design</w:t>
      </w:r>
    </w:p>
    <w:p w14:paraId="7BB9672D" w14:textId="77777777" w:rsidR="00862812" w:rsidRDefault="00862812" w:rsidP="00A405D7">
      <w:pPr>
        <w:pStyle w:val="Heading2"/>
      </w:pPr>
      <w:r>
        <w:t>Election to Leadership Roles in Group</w:t>
      </w:r>
    </w:p>
    <w:p w14:paraId="3A61A31C" w14:textId="77777777" w:rsidR="00862812" w:rsidRDefault="00862812" w:rsidP="00862812">
      <w:r>
        <w:t>There are four major leadership roles within the group:</w:t>
      </w:r>
    </w:p>
    <w:p w14:paraId="09E4248C" w14:textId="623CEE84" w:rsidR="00862812" w:rsidRDefault="00862812" w:rsidP="00862812">
      <w:pPr>
        <w:pStyle w:val="ListParagraph"/>
        <w:numPr>
          <w:ilvl w:val="0"/>
          <w:numId w:val="9"/>
        </w:numPr>
      </w:pPr>
      <w:r>
        <w:t>Level 4 Directors are the Deputy Director and Director, who oversee the entire group, or large amounts of it, and have the express duty to make each member better, improve the quality of the group, be responsible on the organizational level for successes and failures, as well as finding eventual replacements for themselves that will do the same thing</w:t>
      </w:r>
    </w:p>
    <w:p w14:paraId="4926CA10" w14:textId="1967D1B3" w:rsidR="00862812" w:rsidRDefault="00862812" w:rsidP="00862812">
      <w:pPr>
        <w:pStyle w:val="ListParagraph"/>
        <w:numPr>
          <w:ilvl w:val="0"/>
          <w:numId w:val="9"/>
        </w:numPr>
      </w:pPr>
      <w:r>
        <w:t>Level 3 Supporters are the Operations Support, who provide critical support services that enable all other students to grow with the group, grow our capabilities and succeed as a whole</w:t>
      </w:r>
    </w:p>
    <w:p w14:paraId="557A8067" w14:textId="57533E4E" w:rsidR="00862812" w:rsidRDefault="00862812" w:rsidP="00862812">
      <w:pPr>
        <w:pStyle w:val="ListParagraph"/>
        <w:numPr>
          <w:ilvl w:val="0"/>
          <w:numId w:val="9"/>
        </w:numPr>
      </w:pPr>
      <w:r>
        <w:t>Level 2 Officers are segment leads, who are in charge of building skill sets of individual members assigned to their group, as well as ensuring that projects undertaken are staffed and competent</w:t>
      </w:r>
    </w:p>
    <w:p w14:paraId="56973AC8" w14:textId="77777777" w:rsidR="00862812" w:rsidRDefault="00862812" w:rsidP="00862812">
      <w:pPr>
        <w:pStyle w:val="ListParagraph"/>
        <w:numPr>
          <w:ilvl w:val="0"/>
          <w:numId w:val="9"/>
        </w:numPr>
      </w:pPr>
      <w:r>
        <w:t>Level 1 Leads, who can also be level 3 and level 2 leaders, if chosen by a community of peers and advisers and have appropriate skill sets, are the leaders of individual projects</w:t>
      </w:r>
    </w:p>
    <w:p w14:paraId="176D3D8D" w14:textId="760ADA0D" w:rsidR="00862812" w:rsidRDefault="00176A26" w:rsidP="00862812">
      <w:r>
        <w:rPr>
          <w:noProof/>
        </w:rPr>
        <w:drawing>
          <wp:anchor distT="0" distB="0" distL="114300" distR="114300" simplePos="0" relativeHeight="251658240" behindDoc="0" locked="0" layoutInCell="1" allowOverlap="1" wp14:anchorId="01AEF16F" wp14:editId="2EE1C2F0">
            <wp:simplePos x="0" y="0"/>
            <wp:positionH relativeFrom="column">
              <wp:posOffset>-563880</wp:posOffset>
            </wp:positionH>
            <wp:positionV relativeFrom="paragraph">
              <wp:posOffset>622935</wp:posOffset>
            </wp:positionV>
            <wp:extent cx="7038340" cy="2349500"/>
            <wp:effectExtent l="19050" t="0" r="10160" b="0"/>
            <wp:wrapSquare wrapText="bothSides"/>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14:sizeRelH relativeFrom="page">
              <wp14:pctWidth>0</wp14:pctWidth>
            </wp14:sizeRelH>
            <wp14:sizeRelV relativeFrom="page">
              <wp14:pctHeight>0</wp14:pctHeight>
            </wp14:sizeRelV>
          </wp:anchor>
        </w:drawing>
      </w:r>
      <w:r w:rsidR="00862812">
        <w:t>Election of the various leaders varies based on knowledge needed and follow for all levels of leaders</w:t>
      </w:r>
      <w:r w:rsidR="00F42064">
        <w:t>. For project leaders, they can omit the peer review process if necessary.</w:t>
      </w:r>
    </w:p>
    <w:p w14:paraId="61668E18" w14:textId="19648D0A" w:rsidR="00862812" w:rsidRDefault="00862812" w:rsidP="00862812"/>
    <w:p w14:paraId="58669030" w14:textId="5507FF2D" w:rsidR="00753628" w:rsidRDefault="00753628" w:rsidP="00753628">
      <w:pPr>
        <w:pStyle w:val="ListParagraph"/>
        <w:numPr>
          <w:ilvl w:val="0"/>
          <w:numId w:val="10"/>
        </w:numPr>
      </w:pPr>
      <w:r>
        <w:t>Members are allowed to self-nominate through filling out an application, or nominated by other student members and advisers, which they can accept or deny.</w:t>
      </w:r>
    </w:p>
    <w:p w14:paraId="30F322D9" w14:textId="4F6C05F5" w:rsidR="00753628" w:rsidRDefault="00753628" w:rsidP="00753628">
      <w:pPr>
        <w:pStyle w:val="ListParagraph"/>
        <w:numPr>
          <w:ilvl w:val="0"/>
          <w:numId w:val="10"/>
        </w:numPr>
      </w:pPr>
      <w:r>
        <w:t>The second step, with review by advisers and directors ensures that an individual possesses the necessary skill base and quality of character to move to the student review process. Feedback is given during this phase as a formal document, along with the formal approval or denial with reasons before the student review process is started. This outcome is open to debate and re-evaluation at the request of the student member before the process for the peer review begins</w:t>
      </w:r>
    </w:p>
    <w:p w14:paraId="51563044" w14:textId="77777777" w:rsidR="00753628" w:rsidRDefault="00753628" w:rsidP="00753628">
      <w:pPr>
        <w:pStyle w:val="ListParagraph"/>
        <w:numPr>
          <w:ilvl w:val="0"/>
          <w:numId w:val="10"/>
        </w:numPr>
      </w:pPr>
      <w:r>
        <w:t xml:space="preserve">The Student Review Process functions in lieu of a traditional voting schema seen in other groups. Here it functions more of a peer evaluation and staff evaluation of a person’s ability to achieve success, and the requirements change and increase with the increasing levels of leadership (Level 1 leaders have lower standards than Level 4 leaders). </w:t>
      </w:r>
    </w:p>
    <w:p w14:paraId="3D9E6DA0" w14:textId="6BA43590" w:rsidR="00753628" w:rsidRDefault="00753628" w:rsidP="00753628">
      <w:pPr>
        <w:pStyle w:val="ListParagraph"/>
        <w:numPr>
          <w:ilvl w:val="1"/>
          <w:numId w:val="10"/>
        </w:numPr>
      </w:pPr>
      <w:r>
        <w:t>Each aptitude area will be measured 1-3 with three being the best, one being the worst at this skill or quality</w:t>
      </w:r>
    </w:p>
    <w:p w14:paraId="42D11F22" w14:textId="60F68EDF" w:rsidR="00753628" w:rsidRDefault="00753628" w:rsidP="00753628">
      <w:pPr>
        <w:pStyle w:val="ListParagraph"/>
        <w:numPr>
          <w:ilvl w:val="2"/>
          <w:numId w:val="10"/>
        </w:numPr>
      </w:pPr>
      <w:r>
        <w:t>They will be collected from students and correlated, with no data being thrown out or removed</w:t>
      </w:r>
    </w:p>
    <w:p w14:paraId="15A7C9D4" w14:textId="7A5096B5" w:rsidR="00753628" w:rsidRDefault="000A3694" w:rsidP="00753628">
      <w:pPr>
        <w:pStyle w:val="ListParagraph"/>
        <w:numPr>
          <w:ilvl w:val="2"/>
          <w:numId w:val="10"/>
        </w:numPr>
      </w:pPr>
      <w:r>
        <w:t>The results for an individual will be available to the member upon request, with all identifying information removed</w:t>
      </w:r>
    </w:p>
    <w:p w14:paraId="1128BEB3" w14:textId="72867512" w:rsidR="00753628" w:rsidRDefault="00753628" w:rsidP="00753628">
      <w:pPr>
        <w:pStyle w:val="ListParagraph"/>
        <w:numPr>
          <w:ilvl w:val="1"/>
          <w:numId w:val="10"/>
        </w:numPr>
      </w:pPr>
      <w:r>
        <w:t>This process measures:</w:t>
      </w:r>
    </w:p>
    <w:p w14:paraId="25F44925" w14:textId="22D931EA" w:rsidR="00753628" w:rsidRDefault="00753628" w:rsidP="00753628">
      <w:pPr>
        <w:pStyle w:val="ListParagraph"/>
        <w:numPr>
          <w:ilvl w:val="2"/>
          <w:numId w:val="10"/>
        </w:numPr>
      </w:pPr>
      <w:r>
        <w:t>Communication Skills</w:t>
      </w:r>
    </w:p>
    <w:p w14:paraId="015C9070" w14:textId="2E9588C4" w:rsidR="000A3694" w:rsidRDefault="000A3694" w:rsidP="000A3694">
      <w:pPr>
        <w:pStyle w:val="ListParagraph"/>
        <w:numPr>
          <w:ilvl w:val="3"/>
          <w:numId w:val="10"/>
        </w:numPr>
      </w:pPr>
      <w:r>
        <w:t>Illustrate Ideas</w:t>
      </w:r>
    </w:p>
    <w:p w14:paraId="571DD587" w14:textId="2DDBFDFB" w:rsidR="000A3694" w:rsidRDefault="000A3694" w:rsidP="000A3694">
      <w:pPr>
        <w:pStyle w:val="ListParagraph"/>
        <w:numPr>
          <w:ilvl w:val="3"/>
          <w:numId w:val="10"/>
        </w:numPr>
      </w:pPr>
      <w:r>
        <w:t>Respond to discussion</w:t>
      </w:r>
    </w:p>
    <w:p w14:paraId="39AC9BA6" w14:textId="26F76A38" w:rsidR="000A3694" w:rsidRDefault="000A3694" w:rsidP="000A3694">
      <w:pPr>
        <w:pStyle w:val="ListParagraph"/>
        <w:numPr>
          <w:ilvl w:val="3"/>
          <w:numId w:val="10"/>
        </w:numPr>
      </w:pPr>
      <w:r>
        <w:t>Communication</w:t>
      </w:r>
    </w:p>
    <w:p w14:paraId="6BAB5561" w14:textId="6C284EEC" w:rsidR="000A3694" w:rsidRDefault="000A3694" w:rsidP="000A3694">
      <w:pPr>
        <w:pStyle w:val="ListParagraph"/>
        <w:numPr>
          <w:ilvl w:val="3"/>
          <w:numId w:val="10"/>
        </w:numPr>
      </w:pPr>
      <w:r>
        <w:t>Reduce confusion</w:t>
      </w:r>
    </w:p>
    <w:p w14:paraId="7CB2A31B" w14:textId="6168A759" w:rsidR="000A3694" w:rsidRDefault="000A3694" w:rsidP="000A3694">
      <w:pPr>
        <w:pStyle w:val="ListParagraph"/>
        <w:numPr>
          <w:ilvl w:val="3"/>
          <w:numId w:val="10"/>
        </w:numPr>
      </w:pPr>
      <w:r>
        <w:t>Keep people in the loop</w:t>
      </w:r>
    </w:p>
    <w:p w14:paraId="027EB0ED" w14:textId="3FF6A94A" w:rsidR="00753628" w:rsidRDefault="00753628" w:rsidP="00753628">
      <w:pPr>
        <w:pStyle w:val="ListParagraph"/>
        <w:numPr>
          <w:ilvl w:val="2"/>
          <w:numId w:val="10"/>
        </w:numPr>
      </w:pPr>
      <w:r>
        <w:t>Leadership Skills</w:t>
      </w:r>
    </w:p>
    <w:p w14:paraId="06E8E5AA" w14:textId="3013B948" w:rsidR="000A3694" w:rsidRDefault="000A3694" w:rsidP="000A3694">
      <w:pPr>
        <w:pStyle w:val="ListParagraph"/>
        <w:numPr>
          <w:ilvl w:val="3"/>
          <w:numId w:val="10"/>
        </w:numPr>
      </w:pPr>
      <w:r>
        <w:t>Empathy</w:t>
      </w:r>
    </w:p>
    <w:p w14:paraId="2FBF668D" w14:textId="188646AA" w:rsidR="000A3694" w:rsidRDefault="000A3694" w:rsidP="000A3694">
      <w:pPr>
        <w:pStyle w:val="ListParagraph"/>
        <w:numPr>
          <w:ilvl w:val="3"/>
          <w:numId w:val="10"/>
        </w:numPr>
      </w:pPr>
      <w:r>
        <w:t>Ethics</w:t>
      </w:r>
    </w:p>
    <w:p w14:paraId="7FB7C3A3" w14:textId="699E247F" w:rsidR="000A3694" w:rsidRDefault="000A3694" w:rsidP="000A3694">
      <w:pPr>
        <w:pStyle w:val="ListParagraph"/>
        <w:numPr>
          <w:ilvl w:val="3"/>
          <w:numId w:val="10"/>
        </w:numPr>
      </w:pPr>
      <w:r>
        <w:t>Encouragement of others</w:t>
      </w:r>
    </w:p>
    <w:p w14:paraId="1E742AE4" w14:textId="1E5842F7" w:rsidR="000A3694" w:rsidRDefault="000A3694" w:rsidP="000A3694">
      <w:pPr>
        <w:pStyle w:val="ListParagraph"/>
        <w:numPr>
          <w:ilvl w:val="3"/>
          <w:numId w:val="10"/>
        </w:numPr>
      </w:pPr>
      <w:r>
        <w:t>Motivation</w:t>
      </w:r>
    </w:p>
    <w:p w14:paraId="72EB1AC3" w14:textId="56DFE8CA" w:rsidR="000A3694" w:rsidRDefault="000A3694" w:rsidP="000A3694">
      <w:pPr>
        <w:pStyle w:val="ListParagraph"/>
        <w:numPr>
          <w:ilvl w:val="3"/>
          <w:numId w:val="10"/>
        </w:numPr>
      </w:pPr>
      <w:r>
        <w:t xml:space="preserve">Drive </w:t>
      </w:r>
    </w:p>
    <w:p w14:paraId="4C2231DE" w14:textId="66F270BC" w:rsidR="000A3694" w:rsidRDefault="000A3694" w:rsidP="000A3694">
      <w:pPr>
        <w:pStyle w:val="ListParagraph"/>
        <w:numPr>
          <w:ilvl w:val="3"/>
          <w:numId w:val="10"/>
        </w:numPr>
      </w:pPr>
      <w:r>
        <w:t>Character</w:t>
      </w:r>
    </w:p>
    <w:p w14:paraId="2B46389D" w14:textId="6AF30B7D" w:rsidR="00753628" w:rsidRDefault="00753628" w:rsidP="00753628">
      <w:pPr>
        <w:pStyle w:val="ListParagraph"/>
        <w:numPr>
          <w:ilvl w:val="2"/>
          <w:numId w:val="10"/>
        </w:numPr>
      </w:pPr>
      <w:r>
        <w:t>Management Skills</w:t>
      </w:r>
    </w:p>
    <w:p w14:paraId="7DDBD6F3" w14:textId="1C649178" w:rsidR="000A3694" w:rsidRDefault="000A3694" w:rsidP="000A3694">
      <w:pPr>
        <w:pStyle w:val="ListParagraph"/>
        <w:numPr>
          <w:ilvl w:val="3"/>
          <w:numId w:val="10"/>
        </w:numPr>
      </w:pPr>
      <w:r>
        <w:t>Allocate resources</w:t>
      </w:r>
    </w:p>
    <w:p w14:paraId="75D235BD" w14:textId="3C0F71C3" w:rsidR="000A3694" w:rsidRDefault="000A3694" w:rsidP="000A3694">
      <w:pPr>
        <w:pStyle w:val="ListParagraph"/>
        <w:numPr>
          <w:ilvl w:val="3"/>
          <w:numId w:val="10"/>
        </w:numPr>
      </w:pPr>
      <w:r>
        <w:t>Plan ahead</w:t>
      </w:r>
    </w:p>
    <w:p w14:paraId="592D5B2B" w14:textId="17405585" w:rsidR="000A3694" w:rsidRDefault="000A3694" w:rsidP="000A3694">
      <w:pPr>
        <w:pStyle w:val="ListParagraph"/>
        <w:numPr>
          <w:ilvl w:val="3"/>
          <w:numId w:val="10"/>
        </w:numPr>
      </w:pPr>
      <w:r>
        <w:t>Mitigate Risk</w:t>
      </w:r>
    </w:p>
    <w:p w14:paraId="378C2A52" w14:textId="7D6846CA" w:rsidR="000A3694" w:rsidRDefault="000A3694" w:rsidP="000A3694">
      <w:pPr>
        <w:pStyle w:val="ListParagraph"/>
        <w:numPr>
          <w:ilvl w:val="3"/>
          <w:numId w:val="10"/>
        </w:numPr>
      </w:pPr>
      <w:r>
        <w:t>Organize activities</w:t>
      </w:r>
    </w:p>
    <w:p w14:paraId="1A1D9EF8" w14:textId="2470A427" w:rsidR="000A3694" w:rsidRDefault="000A3694" w:rsidP="000A3694">
      <w:pPr>
        <w:pStyle w:val="ListParagraph"/>
        <w:numPr>
          <w:ilvl w:val="3"/>
          <w:numId w:val="10"/>
        </w:numPr>
      </w:pPr>
      <w:r>
        <w:t>Schedule operations</w:t>
      </w:r>
    </w:p>
    <w:p w14:paraId="74C955F2" w14:textId="467740C4" w:rsidR="00753628" w:rsidRDefault="00753628" w:rsidP="00753628">
      <w:pPr>
        <w:pStyle w:val="ListParagraph"/>
        <w:numPr>
          <w:ilvl w:val="2"/>
          <w:numId w:val="10"/>
        </w:numPr>
      </w:pPr>
      <w:r>
        <w:t>Following Skills</w:t>
      </w:r>
    </w:p>
    <w:p w14:paraId="10562DE2" w14:textId="6C2DCDA6" w:rsidR="000A3694" w:rsidRDefault="000A3694" w:rsidP="000A3694">
      <w:pPr>
        <w:pStyle w:val="ListParagraph"/>
        <w:numPr>
          <w:ilvl w:val="3"/>
          <w:numId w:val="10"/>
        </w:numPr>
      </w:pPr>
      <w:r>
        <w:t>Taking Direction</w:t>
      </w:r>
    </w:p>
    <w:p w14:paraId="552AF60A" w14:textId="47DF5FAA" w:rsidR="000A3694" w:rsidRDefault="000A3694" w:rsidP="000A3694">
      <w:pPr>
        <w:pStyle w:val="ListParagraph"/>
        <w:numPr>
          <w:ilvl w:val="3"/>
          <w:numId w:val="10"/>
        </w:numPr>
      </w:pPr>
      <w:r>
        <w:lastRenderedPageBreak/>
        <w:t>Contributing to group goal</w:t>
      </w:r>
    </w:p>
    <w:p w14:paraId="34374859" w14:textId="5F65D4B9" w:rsidR="000A3694" w:rsidRDefault="000A3694" w:rsidP="000A3694">
      <w:pPr>
        <w:pStyle w:val="ListParagraph"/>
        <w:numPr>
          <w:ilvl w:val="3"/>
          <w:numId w:val="10"/>
        </w:numPr>
      </w:pPr>
      <w:r>
        <w:t>Respect among peers</w:t>
      </w:r>
    </w:p>
    <w:p w14:paraId="609EA07C" w14:textId="6BB0ABE8" w:rsidR="000A3694" w:rsidRDefault="00753628" w:rsidP="000A3694">
      <w:pPr>
        <w:pStyle w:val="ListParagraph"/>
        <w:numPr>
          <w:ilvl w:val="2"/>
          <w:numId w:val="10"/>
        </w:numPr>
      </w:pPr>
      <w:r>
        <w:t>Technical Skills and Aptitude</w:t>
      </w:r>
    </w:p>
    <w:p w14:paraId="73BFC536" w14:textId="53E43BAC" w:rsidR="000A3694" w:rsidRDefault="000A3694" w:rsidP="000A3694">
      <w:pPr>
        <w:pStyle w:val="ListParagraph"/>
        <w:numPr>
          <w:ilvl w:val="3"/>
          <w:numId w:val="10"/>
        </w:numPr>
      </w:pPr>
      <w:r>
        <w:t>Relevant to field</w:t>
      </w:r>
    </w:p>
    <w:p w14:paraId="1DC2C3F4" w14:textId="75D21760" w:rsidR="000A3694" w:rsidRDefault="000A3694" w:rsidP="000A3694">
      <w:pPr>
        <w:pStyle w:val="ListParagraph"/>
        <w:numPr>
          <w:ilvl w:val="3"/>
          <w:numId w:val="10"/>
        </w:numPr>
      </w:pPr>
      <w:r>
        <w:t>Sustained by demonstrated ability, coursework, or other training</w:t>
      </w:r>
    </w:p>
    <w:p w14:paraId="67FC8999" w14:textId="196B1F5A" w:rsidR="00753628" w:rsidRDefault="00753628" w:rsidP="00753628">
      <w:pPr>
        <w:pStyle w:val="ListParagraph"/>
        <w:numPr>
          <w:ilvl w:val="2"/>
          <w:numId w:val="10"/>
        </w:numPr>
      </w:pPr>
      <w:r>
        <w:t>Experience with the Group, Culture, and Culture of Campus</w:t>
      </w:r>
    </w:p>
    <w:p w14:paraId="3B0DCEBB" w14:textId="7C256C0F" w:rsidR="000A3694" w:rsidRDefault="009D0955" w:rsidP="000A3694">
      <w:pPr>
        <w:pStyle w:val="ListParagraph"/>
        <w:numPr>
          <w:ilvl w:val="3"/>
          <w:numId w:val="10"/>
        </w:numPr>
      </w:pPr>
      <w:r>
        <w:t>Understanding of social network and culture of group</w:t>
      </w:r>
    </w:p>
    <w:p w14:paraId="041A330F" w14:textId="1F25FAD1" w:rsidR="009D0955" w:rsidRDefault="009D0955" w:rsidP="000A3694">
      <w:pPr>
        <w:pStyle w:val="ListParagraph"/>
        <w:numPr>
          <w:ilvl w:val="3"/>
          <w:numId w:val="10"/>
        </w:numPr>
      </w:pPr>
      <w:r>
        <w:t>Ability to function within the group positively</w:t>
      </w:r>
    </w:p>
    <w:p w14:paraId="00B2877B" w14:textId="61F77E5E" w:rsidR="000A3694" w:rsidRDefault="009D0955" w:rsidP="00753628">
      <w:pPr>
        <w:pStyle w:val="ListParagraph"/>
        <w:numPr>
          <w:ilvl w:val="2"/>
          <w:numId w:val="10"/>
        </w:numPr>
      </w:pPr>
      <w:r>
        <w:t>Open Comments</w:t>
      </w:r>
    </w:p>
    <w:p w14:paraId="6397B432" w14:textId="7DEFC6D9" w:rsidR="002E38EB" w:rsidRDefault="00862812" w:rsidP="00862812">
      <w:pPr>
        <w:pStyle w:val="Heading2"/>
      </w:pPr>
      <w:r>
        <w:t>Management and Operations of Projects</w:t>
      </w:r>
    </w:p>
    <w:p w14:paraId="59A7302B" w14:textId="1C52C1EA" w:rsidR="009D0955" w:rsidRDefault="009D0955" w:rsidP="009D0955">
      <w:r>
        <w:t xml:space="preserve">Student </w:t>
      </w:r>
      <w:r w:rsidR="00F42064">
        <w:t xml:space="preserve">projects within the group should be directly focused on developing hardware and scientific missions for flight, or other operations that support the ground operations, engineering, science, or technology. </w:t>
      </w:r>
    </w:p>
    <w:p w14:paraId="3936B9A9" w14:textId="345CDFC7" w:rsidR="00F42064" w:rsidRDefault="00F42064" w:rsidP="009D0955">
      <w:r>
        <w:t xml:space="preserve">Project leaders are chosen from student members and department heads with appropriate science and technology skills to support their work as a leadership and learning opportunity, as well as providing a way to improve the technology capabilities of the group. Work in SPEX is voluntary right now, so it requires that these projects to be of high value to volunteer members of the group. </w:t>
      </w:r>
      <w:r w:rsidR="00430A9F">
        <w:t>In order to maintain this, the Director produces semester goals to enact, which have both infrastructure and technical goals to meet. The Deputy Director then works with department heads and relevant technical help (members, students, etc.) to develop basic project plans, schedules and staffing needs. Students then sign up based on aptitude to these projects for the semester, with documentation fully defining what is expected of them and what kind of learning and experiences they will get in retur</w:t>
      </w:r>
      <w:bookmarkStart w:id="0" w:name="_GoBack"/>
      <w:bookmarkEnd w:id="0"/>
      <w:r w:rsidR="00430A9F">
        <w:t xml:space="preserve">n. </w:t>
      </w:r>
    </w:p>
    <w:p w14:paraId="6807A1F5" w14:textId="308CC55F" w:rsidR="00431F88" w:rsidRPr="00B110EA" w:rsidRDefault="00431F88" w:rsidP="009D0955">
      <w:pPr>
        <w:rPr>
          <w:b/>
        </w:rPr>
      </w:pPr>
      <w:r w:rsidRPr="00B110EA">
        <w:rPr>
          <w:b/>
        </w:rPr>
        <w:t>Conceptual Project Schedule with New Operations Methodology</w:t>
      </w:r>
    </w:p>
    <w:tbl>
      <w:tblPr>
        <w:tblStyle w:val="MediumGrid1-Accent6"/>
        <w:tblW w:w="0" w:type="auto"/>
        <w:tblLook w:val="04A0" w:firstRow="1" w:lastRow="0" w:firstColumn="1" w:lastColumn="0" w:noHBand="0" w:noVBand="1"/>
      </w:tblPr>
      <w:tblGrid>
        <w:gridCol w:w="1370"/>
        <w:gridCol w:w="797"/>
        <w:gridCol w:w="956"/>
        <w:gridCol w:w="1608"/>
        <w:gridCol w:w="1118"/>
        <w:gridCol w:w="1088"/>
        <w:gridCol w:w="1246"/>
        <w:gridCol w:w="712"/>
        <w:gridCol w:w="681"/>
      </w:tblGrid>
      <w:tr w:rsidR="00B110EA" w14:paraId="512AABA4" w14:textId="1766EC6A" w:rsidTr="00B110EA">
        <w:trPr>
          <w:cnfStyle w:val="100000000000" w:firstRow="1" w:lastRow="0" w:firstColumn="0" w:lastColumn="0" w:oddVBand="0" w:evenVBand="0" w:oddHBand="0" w:evenHBand="0" w:firstRowFirstColumn="0" w:firstRowLastColumn="0" w:lastRowFirstColumn="0" w:lastRowLastColumn="0"/>
          <w:trHeight w:val="521"/>
        </w:trPr>
        <w:tc>
          <w:tcPr>
            <w:cnfStyle w:val="001000000000" w:firstRow="0" w:lastRow="0" w:firstColumn="1" w:lastColumn="0" w:oddVBand="0" w:evenVBand="0" w:oddHBand="0" w:evenHBand="0" w:firstRowFirstColumn="0" w:firstRowLastColumn="0" w:lastRowFirstColumn="0" w:lastRowLastColumn="0"/>
            <w:tcW w:w="1369" w:type="dxa"/>
          </w:tcPr>
          <w:p w14:paraId="05134A72" w14:textId="77777777" w:rsidR="00B110EA" w:rsidRDefault="00B110EA" w:rsidP="009D0955"/>
        </w:tc>
        <w:tc>
          <w:tcPr>
            <w:tcW w:w="835" w:type="dxa"/>
          </w:tcPr>
          <w:p w14:paraId="501B9DB4" w14:textId="1BB8B780" w:rsidR="00B110EA" w:rsidRPr="00B110EA" w:rsidRDefault="00B110EA" w:rsidP="009D0955">
            <w:pPr>
              <w:cnfStyle w:val="100000000000" w:firstRow="1" w:lastRow="0" w:firstColumn="0" w:lastColumn="0" w:oddVBand="0" w:evenVBand="0" w:oddHBand="0" w:evenHBand="0" w:firstRowFirstColumn="0" w:firstRowLastColumn="0" w:lastRowFirstColumn="0" w:lastRowLastColumn="0"/>
              <w:rPr>
                <w:sz w:val="20"/>
              </w:rPr>
            </w:pPr>
            <w:r w:rsidRPr="00B110EA">
              <w:rPr>
                <w:sz w:val="20"/>
              </w:rPr>
              <w:t>Power</w:t>
            </w:r>
          </w:p>
        </w:tc>
        <w:tc>
          <w:tcPr>
            <w:tcW w:w="995" w:type="dxa"/>
          </w:tcPr>
          <w:p w14:paraId="4E7DD543" w14:textId="5846C187" w:rsidR="00B110EA" w:rsidRPr="00B110EA" w:rsidRDefault="00B110EA" w:rsidP="009D0955">
            <w:pPr>
              <w:cnfStyle w:val="100000000000" w:firstRow="1" w:lastRow="0" w:firstColumn="0" w:lastColumn="0" w:oddVBand="0" w:evenVBand="0" w:oddHBand="0" w:evenHBand="0" w:firstRowFirstColumn="0" w:firstRowLastColumn="0" w:lastRowFirstColumn="0" w:lastRowLastColumn="0"/>
              <w:rPr>
                <w:sz w:val="20"/>
              </w:rPr>
            </w:pPr>
            <w:r w:rsidRPr="00B110EA">
              <w:rPr>
                <w:sz w:val="20"/>
              </w:rPr>
              <w:t>Avionics</w:t>
            </w:r>
          </w:p>
        </w:tc>
        <w:tc>
          <w:tcPr>
            <w:tcW w:w="1667" w:type="dxa"/>
          </w:tcPr>
          <w:p w14:paraId="4C6B4122" w14:textId="2D7B4597" w:rsidR="00B110EA" w:rsidRPr="00B110EA" w:rsidRDefault="00B110EA" w:rsidP="009D0955">
            <w:pPr>
              <w:cnfStyle w:val="100000000000" w:firstRow="1" w:lastRow="0" w:firstColumn="0" w:lastColumn="0" w:oddVBand="0" w:evenVBand="0" w:oddHBand="0" w:evenHBand="0" w:firstRowFirstColumn="0" w:firstRowLastColumn="0" w:lastRowFirstColumn="0" w:lastRowLastColumn="0"/>
              <w:rPr>
                <w:sz w:val="20"/>
              </w:rPr>
            </w:pPr>
            <w:r w:rsidRPr="00B110EA">
              <w:rPr>
                <w:sz w:val="20"/>
              </w:rPr>
              <w:t>Communication</w:t>
            </w:r>
          </w:p>
        </w:tc>
        <w:tc>
          <w:tcPr>
            <w:tcW w:w="1156" w:type="dxa"/>
          </w:tcPr>
          <w:p w14:paraId="49AE8E5E" w14:textId="459BB00F" w:rsidR="00B110EA" w:rsidRPr="00B110EA" w:rsidRDefault="00B110EA" w:rsidP="009D0955">
            <w:pPr>
              <w:cnfStyle w:val="100000000000" w:firstRow="1" w:lastRow="0" w:firstColumn="0" w:lastColumn="0" w:oddVBand="0" w:evenVBand="0" w:oddHBand="0" w:evenHBand="0" w:firstRowFirstColumn="0" w:firstRowLastColumn="0" w:lastRowFirstColumn="0" w:lastRowLastColumn="0"/>
              <w:rPr>
                <w:sz w:val="20"/>
              </w:rPr>
            </w:pPr>
            <w:r w:rsidRPr="00B110EA">
              <w:rPr>
                <w:sz w:val="20"/>
              </w:rPr>
              <w:t>Structures</w:t>
            </w:r>
          </w:p>
        </w:tc>
        <w:tc>
          <w:tcPr>
            <w:tcW w:w="1128" w:type="dxa"/>
          </w:tcPr>
          <w:p w14:paraId="48987DE5" w14:textId="3E3EBFC1" w:rsidR="00B110EA" w:rsidRPr="00B110EA" w:rsidRDefault="00B110EA" w:rsidP="009D0955">
            <w:pPr>
              <w:cnfStyle w:val="100000000000" w:firstRow="1" w:lastRow="0" w:firstColumn="0" w:lastColumn="0" w:oddVBand="0" w:evenVBand="0" w:oddHBand="0" w:evenHBand="0" w:firstRowFirstColumn="0" w:firstRowLastColumn="0" w:lastRowFirstColumn="0" w:lastRowLastColumn="0"/>
              <w:rPr>
                <w:sz w:val="20"/>
              </w:rPr>
            </w:pPr>
            <w:r w:rsidRPr="00B110EA">
              <w:rPr>
                <w:sz w:val="20"/>
              </w:rPr>
              <w:t>Mission Hardware</w:t>
            </w:r>
          </w:p>
        </w:tc>
        <w:tc>
          <w:tcPr>
            <w:tcW w:w="975" w:type="dxa"/>
          </w:tcPr>
          <w:p w14:paraId="1D229A8D" w14:textId="2120274E" w:rsidR="00B110EA" w:rsidRPr="00B110EA" w:rsidRDefault="00B110EA" w:rsidP="009D0955">
            <w:pPr>
              <w:cnfStyle w:val="100000000000" w:firstRow="1" w:lastRow="0" w:firstColumn="0" w:lastColumn="0" w:oddVBand="0" w:evenVBand="0" w:oddHBand="0" w:evenHBand="0" w:firstRowFirstColumn="0" w:firstRowLastColumn="0" w:lastRowFirstColumn="0" w:lastRowLastColumn="0"/>
              <w:rPr>
                <w:sz w:val="20"/>
              </w:rPr>
            </w:pPr>
            <w:r w:rsidRPr="00B110EA">
              <w:rPr>
                <w:sz w:val="20"/>
              </w:rPr>
              <w:t>Special Projects</w:t>
            </w:r>
          </w:p>
        </w:tc>
        <w:tc>
          <w:tcPr>
            <w:tcW w:w="750" w:type="dxa"/>
          </w:tcPr>
          <w:p w14:paraId="538FDD53" w14:textId="42FE3CDA" w:rsidR="00B110EA" w:rsidRPr="00B110EA" w:rsidRDefault="00B110EA" w:rsidP="009D0955">
            <w:pPr>
              <w:cnfStyle w:val="100000000000" w:firstRow="1" w:lastRow="0" w:firstColumn="0" w:lastColumn="0" w:oddVBand="0" w:evenVBand="0" w:oddHBand="0" w:evenHBand="0" w:firstRowFirstColumn="0" w:firstRowLastColumn="0" w:lastRowFirstColumn="0" w:lastRowLastColumn="0"/>
              <w:rPr>
                <w:sz w:val="20"/>
              </w:rPr>
            </w:pPr>
            <w:r w:rsidRPr="00B110EA">
              <w:rPr>
                <w:sz w:val="20"/>
              </w:rPr>
              <w:t>ADCS</w:t>
            </w:r>
          </w:p>
        </w:tc>
        <w:tc>
          <w:tcPr>
            <w:tcW w:w="701" w:type="dxa"/>
          </w:tcPr>
          <w:p w14:paraId="62885847" w14:textId="4FCC0974" w:rsidR="00B110EA" w:rsidRPr="00B110EA" w:rsidRDefault="00B110EA" w:rsidP="009D0955">
            <w:pPr>
              <w:cnfStyle w:val="100000000000" w:firstRow="1" w:lastRow="0" w:firstColumn="0" w:lastColumn="0" w:oddVBand="0" w:evenVBand="0" w:oddHBand="0" w:evenHBand="0" w:firstRowFirstColumn="0" w:firstRowLastColumn="0" w:lastRowFirstColumn="0" w:lastRowLastColumn="0"/>
              <w:rPr>
                <w:sz w:val="20"/>
              </w:rPr>
            </w:pPr>
            <w:r w:rsidRPr="00B110EA">
              <w:rPr>
                <w:sz w:val="20"/>
              </w:rPr>
              <w:t>Staff Need</w:t>
            </w:r>
          </w:p>
        </w:tc>
      </w:tr>
      <w:tr w:rsidR="00B110EA" w14:paraId="4A12B31C" w14:textId="23AF775B" w:rsidTr="00B110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Pr>
          <w:p w14:paraId="6D07A165" w14:textId="2DA59A8A" w:rsidR="00B110EA" w:rsidRDefault="00B110EA" w:rsidP="009D0955">
            <w:r>
              <w:t>HAB</w:t>
            </w:r>
          </w:p>
        </w:tc>
        <w:tc>
          <w:tcPr>
            <w:tcW w:w="835" w:type="dxa"/>
          </w:tcPr>
          <w:p w14:paraId="58C79255" w14:textId="18F7F356" w:rsidR="00B110EA" w:rsidRDefault="00B110EA" w:rsidP="009D0955">
            <w:pPr>
              <w:cnfStyle w:val="000000100000" w:firstRow="0" w:lastRow="0" w:firstColumn="0" w:lastColumn="0" w:oddVBand="0" w:evenVBand="0" w:oddHBand="1" w:evenHBand="0" w:firstRowFirstColumn="0" w:firstRowLastColumn="0" w:lastRowFirstColumn="0" w:lastRowLastColumn="0"/>
            </w:pPr>
            <w:r>
              <w:t>1</w:t>
            </w:r>
          </w:p>
        </w:tc>
        <w:tc>
          <w:tcPr>
            <w:tcW w:w="995" w:type="dxa"/>
          </w:tcPr>
          <w:p w14:paraId="7B459D45" w14:textId="0F85A9DA" w:rsidR="00B110EA" w:rsidRDefault="00B110EA" w:rsidP="009D0955">
            <w:pPr>
              <w:cnfStyle w:val="000000100000" w:firstRow="0" w:lastRow="0" w:firstColumn="0" w:lastColumn="0" w:oddVBand="0" w:evenVBand="0" w:oddHBand="1" w:evenHBand="0" w:firstRowFirstColumn="0" w:firstRowLastColumn="0" w:lastRowFirstColumn="0" w:lastRowLastColumn="0"/>
            </w:pPr>
            <w:r>
              <w:t>1</w:t>
            </w:r>
          </w:p>
        </w:tc>
        <w:tc>
          <w:tcPr>
            <w:tcW w:w="1667" w:type="dxa"/>
          </w:tcPr>
          <w:p w14:paraId="38AF4A77" w14:textId="396D23BE" w:rsidR="00B110EA" w:rsidRDefault="00B110EA" w:rsidP="009D0955">
            <w:pPr>
              <w:cnfStyle w:val="000000100000" w:firstRow="0" w:lastRow="0" w:firstColumn="0" w:lastColumn="0" w:oddVBand="0" w:evenVBand="0" w:oddHBand="1" w:evenHBand="0" w:firstRowFirstColumn="0" w:firstRowLastColumn="0" w:lastRowFirstColumn="0" w:lastRowLastColumn="0"/>
            </w:pPr>
            <w:r>
              <w:t>2</w:t>
            </w:r>
          </w:p>
        </w:tc>
        <w:tc>
          <w:tcPr>
            <w:tcW w:w="1156" w:type="dxa"/>
          </w:tcPr>
          <w:p w14:paraId="37C88E5F" w14:textId="2B01151A" w:rsidR="00B110EA" w:rsidRDefault="00B110EA" w:rsidP="009D0955">
            <w:pPr>
              <w:cnfStyle w:val="000000100000" w:firstRow="0" w:lastRow="0" w:firstColumn="0" w:lastColumn="0" w:oddVBand="0" w:evenVBand="0" w:oddHBand="1" w:evenHBand="0" w:firstRowFirstColumn="0" w:firstRowLastColumn="0" w:lastRowFirstColumn="0" w:lastRowLastColumn="0"/>
            </w:pPr>
            <w:r>
              <w:t>3</w:t>
            </w:r>
          </w:p>
        </w:tc>
        <w:tc>
          <w:tcPr>
            <w:tcW w:w="1128" w:type="dxa"/>
          </w:tcPr>
          <w:p w14:paraId="240AB5DE" w14:textId="6393618E" w:rsidR="00B110EA" w:rsidRDefault="00B110EA" w:rsidP="009D0955">
            <w:pPr>
              <w:cnfStyle w:val="000000100000" w:firstRow="0" w:lastRow="0" w:firstColumn="0" w:lastColumn="0" w:oddVBand="0" w:evenVBand="0" w:oddHBand="1" w:evenHBand="0" w:firstRowFirstColumn="0" w:firstRowLastColumn="0" w:lastRowFirstColumn="0" w:lastRowLastColumn="0"/>
            </w:pPr>
            <w:r>
              <w:t>2</w:t>
            </w:r>
          </w:p>
        </w:tc>
        <w:tc>
          <w:tcPr>
            <w:tcW w:w="975" w:type="dxa"/>
          </w:tcPr>
          <w:p w14:paraId="49EFD9F1"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c>
          <w:tcPr>
            <w:tcW w:w="750" w:type="dxa"/>
          </w:tcPr>
          <w:p w14:paraId="1188D9A8"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c>
          <w:tcPr>
            <w:tcW w:w="701" w:type="dxa"/>
          </w:tcPr>
          <w:p w14:paraId="1D82B68D"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r>
      <w:tr w:rsidR="00B110EA" w14:paraId="5B5BD220" w14:textId="3AA2068E" w:rsidTr="00B110EA">
        <w:tc>
          <w:tcPr>
            <w:cnfStyle w:val="001000000000" w:firstRow="0" w:lastRow="0" w:firstColumn="1" w:lastColumn="0" w:oddVBand="0" w:evenVBand="0" w:oddHBand="0" w:evenHBand="0" w:firstRowFirstColumn="0" w:firstRowLastColumn="0" w:lastRowFirstColumn="0" w:lastRowLastColumn="0"/>
            <w:tcW w:w="1369" w:type="dxa"/>
          </w:tcPr>
          <w:p w14:paraId="4A6E1209" w14:textId="45265974" w:rsidR="00B110EA" w:rsidRDefault="00B110EA" w:rsidP="009D0955">
            <w:proofErr w:type="spellStart"/>
            <w:r>
              <w:t>Astrotacking</w:t>
            </w:r>
            <w:proofErr w:type="spellEnd"/>
          </w:p>
        </w:tc>
        <w:tc>
          <w:tcPr>
            <w:tcW w:w="835" w:type="dxa"/>
          </w:tcPr>
          <w:p w14:paraId="7BB6CD71"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c>
          <w:tcPr>
            <w:tcW w:w="995" w:type="dxa"/>
          </w:tcPr>
          <w:p w14:paraId="2EF450A7"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c>
          <w:tcPr>
            <w:tcW w:w="1667" w:type="dxa"/>
          </w:tcPr>
          <w:p w14:paraId="6DC6E005"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c>
          <w:tcPr>
            <w:tcW w:w="1156" w:type="dxa"/>
          </w:tcPr>
          <w:p w14:paraId="018D195B"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c>
          <w:tcPr>
            <w:tcW w:w="1128" w:type="dxa"/>
          </w:tcPr>
          <w:p w14:paraId="1D125D00"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c>
          <w:tcPr>
            <w:tcW w:w="975" w:type="dxa"/>
          </w:tcPr>
          <w:p w14:paraId="64869188" w14:textId="01C08201" w:rsidR="00B110EA" w:rsidRDefault="00B110EA" w:rsidP="009D0955">
            <w:pPr>
              <w:cnfStyle w:val="000000000000" w:firstRow="0" w:lastRow="0" w:firstColumn="0" w:lastColumn="0" w:oddVBand="0" w:evenVBand="0" w:oddHBand="0" w:evenHBand="0" w:firstRowFirstColumn="0" w:firstRowLastColumn="0" w:lastRowFirstColumn="0" w:lastRowLastColumn="0"/>
            </w:pPr>
            <w:r>
              <w:t>6</w:t>
            </w:r>
          </w:p>
        </w:tc>
        <w:tc>
          <w:tcPr>
            <w:tcW w:w="750" w:type="dxa"/>
          </w:tcPr>
          <w:p w14:paraId="1989ED28"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c>
          <w:tcPr>
            <w:tcW w:w="701" w:type="dxa"/>
          </w:tcPr>
          <w:p w14:paraId="74E24C6D"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r>
      <w:tr w:rsidR="00B110EA" w14:paraId="12C71343" w14:textId="7B90689D" w:rsidTr="00B110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Pr>
          <w:p w14:paraId="7A3A7C3D" w14:textId="737EA1D4" w:rsidR="00B110EA" w:rsidRDefault="00B110EA" w:rsidP="009D0955">
            <w:r>
              <w:t>Payload I</w:t>
            </w:r>
          </w:p>
        </w:tc>
        <w:tc>
          <w:tcPr>
            <w:tcW w:w="835" w:type="dxa"/>
          </w:tcPr>
          <w:p w14:paraId="30BD1DC8" w14:textId="10AE752F" w:rsidR="00B110EA" w:rsidRDefault="00B110EA" w:rsidP="009D0955">
            <w:pPr>
              <w:cnfStyle w:val="000000100000" w:firstRow="0" w:lastRow="0" w:firstColumn="0" w:lastColumn="0" w:oddVBand="0" w:evenVBand="0" w:oddHBand="1" w:evenHBand="0" w:firstRowFirstColumn="0" w:firstRowLastColumn="0" w:lastRowFirstColumn="0" w:lastRowLastColumn="0"/>
            </w:pPr>
            <w:r>
              <w:t>1</w:t>
            </w:r>
          </w:p>
        </w:tc>
        <w:tc>
          <w:tcPr>
            <w:tcW w:w="995" w:type="dxa"/>
          </w:tcPr>
          <w:p w14:paraId="622C519A" w14:textId="29EADF11" w:rsidR="00B110EA" w:rsidRDefault="00B110EA" w:rsidP="009D0955">
            <w:pPr>
              <w:cnfStyle w:val="000000100000" w:firstRow="0" w:lastRow="0" w:firstColumn="0" w:lastColumn="0" w:oddVBand="0" w:evenVBand="0" w:oddHBand="1" w:evenHBand="0" w:firstRowFirstColumn="0" w:firstRowLastColumn="0" w:lastRowFirstColumn="0" w:lastRowLastColumn="0"/>
            </w:pPr>
            <w:r>
              <w:t>1</w:t>
            </w:r>
          </w:p>
        </w:tc>
        <w:tc>
          <w:tcPr>
            <w:tcW w:w="1667" w:type="dxa"/>
          </w:tcPr>
          <w:p w14:paraId="594379E1" w14:textId="30FF38FA" w:rsidR="00B110EA" w:rsidRDefault="00B110EA" w:rsidP="009D0955">
            <w:pPr>
              <w:cnfStyle w:val="000000100000" w:firstRow="0" w:lastRow="0" w:firstColumn="0" w:lastColumn="0" w:oddVBand="0" w:evenVBand="0" w:oddHBand="1" w:evenHBand="0" w:firstRowFirstColumn="0" w:firstRowLastColumn="0" w:lastRowFirstColumn="0" w:lastRowLastColumn="0"/>
            </w:pPr>
            <w:r>
              <w:t>1</w:t>
            </w:r>
          </w:p>
        </w:tc>
        <w:tc>
          <w:tcPr>
            <w:tcW w:w="1156" w:type="dxa"/>
          </w:tcPr>
          <w:p w14:paraId="0CA78D06"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c>
          <w:tcPr>
            <w:tcW w:w="1128" w:type="dxa"/>
          </w:tcPr>
          <w:p w14:paraId="12D9E252" w14:textId="51481616" w:rsidR="00B110EA" w:rsidRDefault="00B110EA" w:rsidP="009D0955">
            <w:pPr>
              <w:cnfStyle w:val="000000100000" w:firstRow="0" w:lastRow="0" w:firstColumn="0" w:lastColumn="0" w:oddVBand="0" w:evenVBand="0" w:oddHBand="1" w:evenHBand="0" w:firstRowFirstColumn="0" w:firstRowLastColumn="0" w:lastRowFirstColumn="0" w:lastRowLastColumn="0"/>
            </w:pPr>
            <w:r>
              <w:t>2</w:t>
            </w:r>
          </w:p>
        </w:tc>
        <w:tc>
          <w:tcPr>
            <w:tcW w:w="975" w:type="dxa"/>
          </w:tcPr>
          <w:p w14:paraId="4BCC0DAC"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c>
          <w:tcPr>
            <w:tcW w:w="750" w:type="dxa"/>
          </w:tcPr>
          <w:p w14:paraId="6E356DED"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c>
          <w:tcPr>
            <w:tcW w:w="701" w:type="dxa"/>
          </w:tcPr>
          <w:p w14:paraId="6E0A5AEC"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r>
      <w:tr w:rsidR="00B110EA" w14:paraId="471C395E" w14:textId="1E4F14BC" w:rsidTr="00B110EA">
        <w:tc>
          <w:tcPr>
            <w:cnfStyle w:val="001000000000" w:firstRow="0" w:lastRow="0" w:firstColumn="1" w:lastColumn="0" w:oddVBand="0" w:evenVBand="0" w:oddHBand="0" w:evenHBand="0" w:firstRowFirstColumn="0" w:firstRowLastColumn="0" w:lastRowFirstColumn="0" w:lastRowLastColumn="0"/>
            <w:tcW w:w="1369" w:type="dxa"/>
          </w:tcPr>
          <w:p w14:paraId="7A3AB60C" w14:textId="5C132D89" w:rsidR="00B110EA" w:rsidRDefault="00B110EA" w:rsidP="009D0955">
            <w:r>
              <w:t>Payload II</w:t>
            </w:r>
          </w:p>
        </w:tc>
        <w:tc>
          <w:tcPr>
            <w:tcW w:w="835" w:type="dxa"/>
          </w:tcPr>
          <w:p w14:paraId="3966D9DA" w14:textId="0FD23BBB" w:rsidR="00B110EA" w:rsidRDefault="00B110EA" w:rsidP="009D0955">
            <w:pPr>
              <w:cnfStyle w:val="000000000000" w:firstRow="0" w:lastRow="0" w:firstColumn="0" w:lastColumn="0" w:oddVBand="0" w:evenVBand="0" w:oddHBand="0" w:evenHBand="0" w:firstRowFirstColumn="0" w:firstRowLastColumn="0" w:lastRowFirstColumn="0" w:lastRowLastColumn="0"/>
            </w:pPr>
            <w:r>
              <w:t>2</w:t>
            </w:r>
          </w:p>
        </w:tc>
        <w:tc>
          <w:tcPr>
            <w:tcW w:w="995" w:type="dxa"/>
          </w:tcPr>
          <w:p w14:paraId="39C064D3" w14:textId="0F4A3C7E" w:rsidR="00B110EA" w:rsidRDefault="00B110EA" w:rsidP="009D0955">
            <w:pPr>
              <w:cnfStyle w:val="000000000000" w:firstRow="0" w:lastRow="0" w:firstColumn="0" w:lastColumn="0" w:oddVBand="0" w:evenVBand="0" w:oddHBand="0" w:evenHBand="0" w:firstRowFirstColumn="0" w:firstRowLastColumn="0" w:lastRowFirstColumn="0" w:lastRowLastColumn="0"/>
            </w:pPr>
            <w:r>
              <w:t>2</w:t>
            </w:r>
          </w:p>
        </w:tc>
        <w:tc>
          <w:tcPr>
            <w:tcW w:w="1667" w:type="dxa"/>
          </w:tcPr>
          <w:p w14:paraId="24E8CA52"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c>
          <w:tcPr>
            <w:tcW w:w="1156" w:type="dxa"/>
          </w:tcPr>
          <w:p w14:paraId="11A67333" w14:textId="2DFF7329" w:rsidR="00B110EA" w:rsidRDefault="00B110EA" w:rsidP="009D0955">
            <w:pPr>
              <w:cnfStyle w:val="000000000000" w:firstRow="0" w:lastRow="0" w:firstColumn="0" w:lastColumn="0" w:oddVBand="0" w:evenVBand="0" w:oddHBand="0" w:evenHBand="0" w:firstRowFirstColumn="0" w:firstRowLastColumn="0" w:lastRowFirstColumn="0" w:lastRowLastColumn="0"/>
            </w:pPr>
            <w:r>
              <w:t>2</w:t>
            </w:r>
          </w:p>
        </w:tc>
        <w:tc>
          <w:tcPr>
            <w:tcW w:w="1128" w:type="dxa"/>
          </w:tcPr>
          <w:p w14:paraId="399E22FA" w14:textId="7789F241" w:rsidR="00B110EA" w:rsidRDefault="00B110EA" w:rsidP="009D0955">
            <w:pPr>
              <w:cnfStyle w:val="000000000000" w:firstRow="0" w:lastRow="0" w:firstColumn="0" w:lastColumn="0" w:oddVBand="0" w:evenVBand="0" w:oddHBand="0" w:evenHBand="0" w:firstRowFirstColumn="0" w:firstRowLastColumn="0" w:lastRowFirstColumn="0" w:lastRowLastColumn="0"/>
            </w:pPr>
            <w:r>
              <w:t>1</w:t>
            </w:r>
          </w:p>
        </w:tc>
        <w:tc>
          <w:tcPr>
            <w:tcW w:w="975" w:type="dxa"/>
          </w:tcPr>
          <w:p w14:paraId="02B0942F"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c>
          <w:tcPr>
            <w:tcW w:w="750" w:type="dxa"/>
          </w:tcPr>
          <w:p w14:paraId="4B318DDD"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c>
          <w:tcPr>
            <w:tcW w:w="701" w:type="dxa"/>
          </w:tcPr>
          <w:p w14:paraId="5ADB33A8"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r>
      <w:tr w:rsidR="00B110EA" w14:paraId="19580BB4" w14:textId="26599930" w:rsidTr="00B110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Pr>
          <w:p w14:paraId="31FBC9BA" w14:textId="5B7BAF96" w:rsidR="00B110EA" w:rsidRDefault="00B110EA" w:rsidP="009D0955">
            <w:proofErr w:type="spellStart"/>
            <w:r>
              <w:t>Dpt</w:t>
            </w:r>
            <w:proofErr w:type="spellEnd"/>
            <w:r>
              <w:t xml:space="preserve"> Staff</w:t>
            </w:r>
          </w:p>
        </w:tc>
        <w:tc>
          <w:tcPr>
            <w:tcW w:w="835" w:type="dxa"/>
          </w:tcPr>
          <w:p w14:paraId="2376A66F" w14:textId="3C1B9CD1" w:rsidR="00B110EA" w:rsidRDefault="00B110EA" w:rsidP="009D0955">
            <w:pPr>
              <w:cnfStyle w:val="000000100000" w:firstRow="0" w:lastRow="0" w:firstColumn="0" w:lastColumn="0" w:oddVBand="0" w:evenVBand="0" w:oddHBand="1" w:evenHBand="0" w:firstRowFirstColumn="0" w:firstRowLastColumn="0" w:lastRowFirstColumn="0" w:lastRowLastColumn="0"/>
            </w:pPr>
            <w:r>
              <w:t>4</w:t>
            </w:r>
          </w:p>
        </w:tc>
        <w:tc>
          <w:tcPr>
            <w:tcW w:w="995" w:type="dxa"/>
          </w:tcPr>
          <w:p w14:paraId="19DBBD34" w14:textId="4A2B61FD" w:rsidR="00B110EA" w:rsidRDefault="00B110EA" w:rsidP="009D0955">
            <w:pPr>
              <w:cnfStyle w:val="000000100000" w:firstRow="0" w:lastRow="0" w:firstColumn="0" w:lastColumn="0" w:oddVBand="0" w:evenVBand="0" w:oddHBand="1" w:evenHBand="0" w:firstRowFirstColumn="0" w:firstRowLastColumn="0" w:lastRowFirstColumn="0" w:lastRowLastColumn="0"/>
            </w:pPr>
            <w:r>
              <w:t>6</w:t>
            </w:r>
          </w:p>
        </w:tc>
        <w:tc>
          <w:tcPr>
            <w:tcW w:w="1667" w:type="dxa"/>
          </w:tcPr>
          <w:p w14:paraId="1DF6354E" w14:textId="4A398A77" w:rsidR="00B110EA" w:rsidRDefault="00B110EA" w:rsidP="009D0955">
            <w:pPr>
              <w:cnfStyle w:val="000000100000" w:firstRow="0" w:lastRow="0" w:firstColumn="0" w:lastColumn="0" w:oddVBand="0" w:evenVBand="0" w:oddHBand="1" w:evenHBand="0" w:firstRowFirstColumn="0" w:firstRowLastColumn="0" w:lastRowFirstColumn="0" w:lastRowLastColumn="0"/>
            </w:pPr>
            <w:r>
              <w:t>3</w:t>
            </w:r>
          </w:p>
        </w:tc>
        <w:tc>
          <w:tcPr>
            <w:tcW w:w="1156" w:type="dxa"/>
          </w:tcPr>
          <w:p w14:paraId="0967BAC5" w14:textId="38DD0CA1" w:rsidR="00B110EA" w:rsidRDefault="00B110EA" w:rsidP="009D0955">
            <w:pPr>
              <w:cnfStyle w:val="000000100000" w:firstRow="0" w:lastRow="0" w:firstColumn="0" w:lastColumn="0" w:oddVBand="0" w:evenVBand="0" w:oddHBand="1" w:evenHBand="0" w:firstRowFirstColumn="0" w:firstRowLastColumn="0" w:lastRowFirstColumn="0" w:lastRowLastColumn="0"/>
            </w:pPr>
            <w:r>
              <w:t>5</w:t>
            </w:r>
          </w:p>
        </w:tc>
        <w:tc>
          <w:tcPr>
            <w:tcW w:w="1128" w:type="dxa"/>
          </w:tcPr>
          <w:p w14:paraId="6B74CB57" w14:textId="021FAE30" w:rsidR="00B110EA" w:rsidRDefault="00B110EA" w:rsidP="009D0955">
            <w:pPr>
              <w:cnfStyle w:val="000000100000" w:firstRow="0" w:lastRow="0" w:firstColumn="0" w:lastColumn="0" w:oddVBand="0" w:evenVBand="0" w:oddHBand="1" w:evenHBand="0" w:firstRowFirstColumn="0" w:firstRowLastColumn="0" w:lastRowFirstColumn="0" w:lastRowLastColumn="0"/>
            </w:pPr>
            <w:r>
              <w:t xml:space="preserve">(Part of other </w:t>
            </w:r>
            <w:proofErr w:type="spellStart"/>
            <w:r>
              <w:t>dept</w:t>
            </w:r>
            <w:proofErr w:type="spellEnd"/>
            <w:r>
              <w:t>)</w:t>
            </w:r>
          </w:p>
        </w:tc>
        <w:tc>
          <w:tcPr>
            <w:tcW w:w="975" w:type="dxa"/>
          </w:tcPr>
          <w:p w14:paraId="7AA9B626" w14:textId="146A239C" w:rsidR="00B110EA" w:rsidRDefault="00B110EA" w:rsidP="009D0955">
            <w:pPr>
              <w:cnfStyle w:val="000000100000" w:firstRow="0" w:lastRow="0" w:firstColumn="0" w:lastColumn="0" w:oddVBand="0" w:evenVBand="0" w:oddHBand="1" w:evenHBand="0" w:firstRowFirstColumn="0" w:firstRowLastColumn="0" w:lastRowFirstColumn="0" w:lastRowLastColumn="0"/>
            </w:pPr>
            <w:r>
              <w:t>(Mix of STEM/Non-STEM)</w:t>
            </w:r>
          </w:p>
        </w:tc>
        <w:tc>
          <w:tcPr>
            <w:tcW w:w="750" w:type="dxa"/>
          </w:tcPr>
          <w:p w14:paraId="5BBDBF12" w14:textId="3EAFF5F7" w:rsidR="00B110EA" w:rsidRDefault="00B110EA" w:rsidP="009D0955">
            <w:pPr>
              <w:cnfStyle w:val="000000100000" w:firstRow="0" w:lastRow="0" w:firstColumn="0" w:lastColumn="0" w:oddVBand="0" w:evenVBand="0" w:oddHBand="1" w:evenHBand="0" w:firstRowFirstColumn="0" w:firstRowLastColumn="0" w:lastRowFirstColumn="0" w:lastRowLastColumn="0"/>
            </w:pPr>
            <w:r>
              <w:t>6</w:t>
            </w:r>
          </w:p>
        </w:tc>
        <w:tc>
          <w:tcPr>
            <w:tcW w:w="701" w:type="dxa"/>
          </w:tcPr>
          <w:p w14:paraId="56568228"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r>
      <w:tr w:rsidR="00B110EA" w14:paraId="196D2D65" w14:textId="77777777" w:rsidTr="00B110EA">
        <w:tc>
          <w:tcPr>
            <w:cnfStyle w:val="001000000000" w:firstRow="0" w:lastRow="0" w:firstColumn="1" w:lastColumn="0" w:oddVBand="0" w:evenVBand="0" w:oddHBand="0" w:evenHBand="0" w:firstRowFirstColumn="0" w:firstRowLastColumn="0" w:lastRowFirstColumn="0" w:lastRowLastColumn="0"/>
            <w:tcW w:w="1369" w:type="dxa"/>
          </w:tcPr>
          <w:p w14:paraId="2DBFD47F" w14:textId="0C733DEE" w:rsidR="00B110EA" w:rsidRDefault="00B110EA" w:rsidP="009D0955">
            <w:r>
              <w:t>Free Staff</w:t>
            </w:r>
          </w:p>
        </w:tc>
        <w:tc>
          <w:tcPr>
            <w:tcW w:w="835" w:type="dxa"/>
          </w:tcPr>
          <w:p w14:paraId="3347C815" w14:textId="1287C7BC" w:rsidR="00B110EA" w:rsidRDefault="00B110EA" w:rsidP="009D0955">
            <w:pPr>
              <w:cnfStyle w:val="000000000000" w:firstRow="0" w:lastRow="0" w:firstColumn="0" w:lastColumn="0" w:oddVBand="0" w:evenVBand="0" w:oddHBand="0" w:evenHBand="0" w:firstRowFirstColumn="0" w:firstRowLastColumn="0" w:lastRowFirstColumn="0" w:lastRowLastColumn="0"/>
            </w:pPr>
            <w:r>
              <w:t>0</w:t>
            </w:r>
          </w:p>
        </w:tc>
        <w:tc>
          <w:tcPr>
            <w:tcW w:w="995" w:type="dxa"/>
          </w:tcPr>
          <w:p w14:paraId="63D38D17" w14:textId="27413709" w:rsidR="00B110EA" w:rsidRDefault="00B110EA" w:rsidP="009D0955">
            <w:pPr>
              <w:cnfStyle w:val="000000000000" w:firstRow="0" w:lastRow="0" w:firstColumn="0" w:lastColumn="0" w:oddVBand="0" w:evenVBand="0" w:oddHBand="0" w:evenHBand="0" w:firstRowFirstColumn="0" w:firstRowLastColumn="0" w:lastRowFirstColumn="0" w:lastRowLastColumn="0"/>
            </w:pPr>
            <w:r>
              <w:t>2</w:t>
            </w:r>
          </w:p>
        </w:tc>
        <w:tc>
          <w:tcPr>
            <w:tcW w:w="1667" w:type="dxa"/>
          </w:tcPr>
          <w:p w14:paraId="45D8A5CA" w14:textId="1C81C130" w:rsidR="00B110EA" w:rsidRDefault="00B110EA" w:rsidP="009D0955">
            <w:pPr>
              <w:cnfStyle w:val="000000000000" w:firstRow="0" w:lastRow="0" w:firstColumn="0" w:lastColumn="0" w:oddVBand="0" w:evenVBand="0" w:oddHBand="0" w:evenHBand="0" w:firstRowFirstColumn="0" w:firstRowLastColumn="0" w:lastRowFirstColumn="0" w:lastRowLastColumn="0"/>
            </w:pPr>
            <w:r>
              <w:t>0</w:t>
            </w:r>
          </w:p>
        </w:tc>
        <w:tc>
          <w:tcPr>
            <w:tcW w:w="1156" w:type="dxa"/>
          </w:tcPr>
          <w:p w14:paraId="235D0895" w14:textId="133A4D30" w:rsidR="00B110EA" w:rsidRDefault="00B110EA" w:rsidP="009D0955">
            <w:pPr>
              <w:cnfStyle w:val="000000000000" w:firstRow="0" w:lastRow="0" w:firstColumn="0" w:lastColumn="0" w:oddVBand="0" w:evenVBand="0" w:oddHBand="0" w:evenHBand="0" w:firstRowFirstColumn="0" w:firstRowLastColumn="0" w:lastRowFirstColumn="0" w:lastRowLastColumn="0"/>
            </w:pPr>
            <w:r>
              <w:t>0</w:t>
            </w:r>
          </w:p>
        </w:tc>
        <w:tc>
          <w:tcPr>
            <w:tcW w:w="1128" w:type="dxa"/>
          </w:tcPr>
          <w:p w14:paraId="431EF992"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c>
          <w:tcPr>
            <w:tcW w:w="975" w:type="dxa"/>
          </w:tcPr>
          <w:p w14:paraId="16592DC8"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c>
          <w:tcPr>
            <w:tcW w:w="750" w:type="dxa"/>
          </w:tcPr>
          <w:p w14:paraId="763E2007" w14:textId="46E4C5AE" w:rsidR="00B110EA" w:rsidRDefault="00B110EA" w:rsidP="009D0955">
            <w:pPr>
              <w:cnfStyle w:val="000000000000" w:firstRow="0" w:lastRow="0" w:firstColumn="0" w:lastColumn="0" w:oddVBand="0" w:evenVBand="0" w:oddHBand="0" w:evenHBand="0" w:firstRowFirstColumn="0" w:firstRowLastColumn="0" w:lastRowFirstColumn="0" w:lastRowLastColumn="0"/>
            </w:pPr>
            <w:r>
              <w:t>6</w:t>
            </w:r>
          </w:p>
        </w:tc>
        <w:tc>
          <w:tcPr>
            <w:tcW w:w="701" w:type="dxa"/>
          </w:tcPr>
          <w:p w14:paraId="485FAC98" w14:textId="77777777" w:rsidR="00B110EA" w:rsidRDefault="00B110EA" w:rsidP="009D0955">
            <w:pPr>
              <w:cnfStyle w:val="000000000000" w:firstRow="0" w:lastRow="0" w:firstColumn="0" w:lastColumn="0" w:oddVBand="0" w:evenVBand="0" w:oddHBand="0" w:evenHBand="0" w:firstRowFirstColumn="0" w:firstRowLastColumn="0" w:lastRowFirstColumn="0" w:lastRowLastColumn="0"/>
            </w:pPr>
          </w:p>
        </w:tc>
      </w:tr>
      <w:tr w:rsidR="00B110EA" w14:paraId="234A5079" w14:textId="77777777" w:rsidTr="00B110E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69" w:type="dxa"/>
          </w:tcPr>
          <w:p w14:paraId="0508DFAC" w14:textId="74FDFB89" w:rsidR="00B110EA" w:rsidRDefault="00B110EA" w:rsidP="009D0955">
            <w:r>
              <w:t>Alt Project</w:t>
            </w:r>
          </w:p>
        </w:tc>
        <w:tc>
          <w:tcPr>
            <w:tcW w:w="835" w:type="dxa"/>
          </w:tcPr>
          <w:p w14:paraId="40796D9A"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c>
          <w:tcPr>
            <w:tcW w:w="995" w:type="dxa"/>
          </w:tcPr>
          <w:p w14:paraId="0D6E758E" w14:textId="0BE92160" w:rsidR="00B110EA" w:rsidRPr="00B110EA" w:rsidRDefault="00B110EA" w:rsidP="009D0955">
            <w:pPr>
              <w:cnfStyle w:val="000000100000" w:firstRow="0" w:lastRow="0" w:firstColumn="0" w:lastColumn="0" w:oddVBand="0" w:evenVBand="0" w:oddHBand="1" w:evenHBand="0" w:firstRowFirstColumn="0" w:firstRowLastColumn="0" w:lastRowFirstColumn="0" w:lastRowLastColumn="0"/>
              <w:rPr>
                <w:b/>
              </w:rPr>
            </w:pPr>
            <w:r w:rsidRPr="00B110EA">
              <w:rPr>
                <w:b/>
              </w:rPr>
              <w:t xml:space="preserve">RTOS/ </w:t>
            </w:r>
            <w:proofErr w:type="spellStart"/>
            <w:r w:rsidRPr="00B110EA">
              <w:rPr>
                <w:b/>
              </w:rPr>
              <w:t>DevKit</w:t>
            </w:r>
            <w:proofErr w:type="spellEnd"/>
          </w:p>
        </w:tc>
        <w:tc>
          <w:tcPr>
            <w:tcW w:w="1667" w:type="dxa"/>
          </w:tcPr>
          <w:p w14:paraId="61A07C6F"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c>
          <w:tcPr>
            <w:tcW w:w="1156" w:type="dxa"/>
          </w:tcPr>
          <w:p w14:paraId="64D2A2D6"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c>
          <w:tcPr>
            <w:tcW w:w="1128" w:type="dxa"/>
          </w:tcPr>
          <w:p w14:paraId="7FBDD6E3"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c>
          <w:tcPr>
            <w:tcW w:w="975" w:type="dxa"/>
          </w:tcPr>
          <w:p w14:paraId="30E9B8ED"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c>
          <w:tcPr>
            <w:tcW w:w="750" w:type="dxa"/>
          </w:tcPr>
          <w:p w14:paraId="11683CAF" w14:textId="7F7BE22A" w:rsidR="00B110EA" w:rsidRPr="00B110EA" w:rsidRDefault="00B110EA" w:rsidP="009D0955">
            <w:pPr>
              <w:cnfStyle w:val="000000100000" w:firstRow="0" w:lastRow="0" w:firstColumn="0" w:lastColumn="0" w:oddVBand="0" w:evenVBand="0" w:oddHBand="1" w:evenHBand="0" w:firstRowFirstColumn="0" w:firstRowLastColumn="0" w:lastRowFirstColumn="0" w:lastRowLastColumn="0"/>
              <w:rPr>
                <w:b/>
              </w:rPr>
            </w:pPr>
            <w:r w:rsidRPr="00B110EA">
              <w:rPr>
                <w:b/>
              </w:rPr>
              <w:t>CMG</w:t>
            </w:r>
          </w:p>
        </w:tc>
        <w:tc>
          <w:tcPr>
            <w:tcW w:w="701" w:type="dxa"/>
          </w:tcPr>
          <w:p w14:paraId="66ECBE38" w14:textId="77777777" w:rsidR="00B110EA" w:rsidRDefault="00B110EA" w:rsidP="009D0955">
            <w:pPr>
              <w:cnfStyle w:val="000000100000" w:firstRow="0" w:lastRow="0" w:firstColumn="0" w:lastColumn="0" w:oddVBand="0" w:evenVBand="0" w:oddHBand="1" w:evenHBand="0" w:firstRowFirstColumn="0" w:firstRowLastColumn="0" w:lastRowFirstColumn="0" w:lastRowLastColumn="0"/>
            </w:pPr>
          </w:p>
        </w:tc>
      </w:tr>
    </w:tbl>
    <w:p w14:paraId="07DD156A" w14:textId="77777777" w:rsidR="00431F88" w:rsidRPr="009D0955" w:rsidRDefault="00431F88" w:rsidP="009D0955"/>
    <w:p w14:paraId="6397B433" w14:textId="77777777" w:rsidR="002E38EB" w:rsidRDefault="002E38EB">
      <w:pPr>
        <w:rPr>
          <w:rFonts w:asciiTheme="majorHAnsi" w:eastAsiaTheme="majorEastAsia" w:hAnsiTheme="majorHAnsi" w:cstheme="majorBidi"/>
          <w:b/>
          <w:bCs/>
          <w:color w:val="D34817" w:themeColor="accent1"/>
          <w:sz w:val="26"/>
          <w:szCs w:val="26"/>
        </w:rPr>
      </w:pPr>
      <w:r>
        <w:br w:type="page"/>
      </w:r>
    </w:p>
    <w:p w14:paraId="6397B434" w14:textId="77777777" w:rsidR="00A405D7" w:rsidRDefault="00A405D7" w:rsidP="00A405D7">
      <w:pPr>
        <w:pStyle w:val="Heading2"/>
      </w:pPr>
      <w:r>
        <w:lastRenderedPageBreak/>
        <w:t>Semester Goals</w:t>
      </w:r>
    </w:p>
    <w:p w14:paraId="6397B435" w14:textId="77777777" w:rsidR="0012333E" w:rsidRDefault="0012333E" w:rsidP="0012333E">
      <w:pPr>
        <w:pStyle w:val="ListParagraph"/>
        <w:numPr>
          <w:ilvl w:val="0"/>
          <w:numId w:val="7"/>
        </w:numPr>
      </w:pPr>
      <w:proofErr w:type="spellStart"/>
      <w:r>
        <w:t>ImagineRIT</w:t>
      </w:r>
      <w:proofErr w:type="spellEnd"/>
      <w:r>
        <w:t xml:space="preserve"> Presentations</w:t>
      </w:r>
    </w:p>
    <w:p w14:paraId="6397B436" w14:textId="77777777" w:rsidR="0012333E" w:rsidRDefault="0012333E" w:rsidP="0012333E">
      <w:pPr>
        <w:pStyle w:val="ListParagraph"/>
        <w:numPr>
          <w:ilvl w:val="1"/>
          <w:numId w:val="7"/>
        </w:numPr>
      </w:pPr>
      <w:r>
        <w:t>2 Payload Explorations, focus on subsystem design to make it happen</w:t>
      </w:r>
    </w:p>
    <w:p w14:paraId="6397B437" w14:textId="77777777" w:rsidR="0012333E" w:rsidRDefault="0012333E" w:rsidP="0012333E">
      <w:pPr>
        <w:pStyle w:val="ListParagraph"/>
        <w:numPr>
          <w:ilvl w:val="1"/>
          <w:numId w:val="7"/>
        </w:numPr>
      </w:pPr>
      <w:r>
        <w:t>Senior Design Projects</w:t>
      </w:r>
    </w:p>
    <w:p w14:paraId="6397B438" w14:textId="77777777" w:rsidR="0012333E" w:rsidRDefault="0012333E" w:rsidP="0012333E">
      <w:pPr>
        <w:pStyle w:val="ListParagraph"/>
        <w:numPr>
          <w:ilvl w:val="1"/>
          <w:numId w:val="7"/>
        </w:numPr>
      </w:pPr>
      <w:r>
        <w:t>Astro Tracking</w:t>
      </w:r>
    </w:p>
    <w:p w14:paraId="6397B439" w14:textId="77777777" w:rsidR="0012333E" w:rsidRDefault="0012333E" w:rsidP="0012333E">
      <w:pPr>
        <w:pStyle w:val="ListParagraph"/>
        <w:numPr>
          <w:ilvl w:val="0"/>
          <w:numId w:val="7"/>
        </w:numPr>
      </w:pPr>
      <w:r>
        <w:t>Leadership Search</w:t>
      </w:r>
    </w:p>
    <w:p w14:paraId="6397B43A" w14:textId="77777777" w:rsidR="0012333E" w:rsidRDefault="0012333E" w:rsidP="0012333E">
      <w:pPr>
        <w:pStyle w:val="ListParagraph"/>
        <w:numPr>
          <w:ilvl w:val="1"/>
          <w:numId w:val="7"/>
        </w:numPr>
      </w:pPr>
      <w:r>
        <w:t>New positions filled by march</w:t>
      </w:r>
    </w:p>
    <w:p w14:paraId="6397B43B" w14:textId="77777777" w:rsidR="0012333E" w:rsidRDefault="00C526D8" w:rsidP="0012333E">
      <w:pPr>
        <w:pStyle w:val="ListParagraph"/>
        <w:numPr>
          <w:ilvl w:val="1"/>
          <w:numId w:val="7"/>
        </w:numPr>
      </w:pPr>
      <w:r>
        <w:t>Constitution Finished by Then</w:t>
      </w:r>
    </w:p>
    <w:p w14:paraId="6397B43C" w14:textId="06EE033B" w:rsidR="00C526D8" w:rsidRDefault="00C526D8" w:rsidP="00C526D8">
      <w:pPr>
        <w:pStyle w:val="ListParagraph"/>
        <w:numPr>
          <w:ilvl w:val="1"/>
          <w:numId w:val="7"/>
        </w:numPr>
      </w:pPr>
      <w:r>
        <w:t>Way to be part of</w:t>
      </w:r>
      <w:r w:rsidR="002A7552">
        <w:t xml:space="preserve"> th</w:t>
      </w:r>
      <w:r>
        <w:t>e club/research group framework</w:t>
      </w:r>
    </w:p>
    <w:p w14:paraId="6397B43D" w14:textId="77777777" w:rsidR="00C526D8" w:rsidRDefault="00C526D8" w:rsidP="00C526D8">
      <w:pPr>
        <w:pStyle w:val="ListParagraph"/>
        <w:numPr>
          <w:ilvl w:val="0"/>
          <w:numId w:val="7"/>
        </w:numPr>
      </w:pPr>
      <w:r>
        <w:t>Outreach</w:t>
      </w:r>
    </w:p>
    <w:p w14:paraId="6397B43E" w14:textId="77777777" w:rsidR="00C526D8" w:rsidRDefault="00C526D8" w:rsidP="00C526D8">
      <w:pPr>
        <w:pStyle w:val="ListParagraph"/>
        <w:numPr>
          <w:ilvl w:val="1"/>
          <w:numId w:val="7"/>
        </w:numPr>
      </w:pPr>
      <w:r>
        <w:t>Three weeks look for more members to participate/fill skill gaps</w:t>
      </w:r>
    </w:p>
    <w:p w14:paraId="6397B43F" w14:textId="77777777" w:rsidR="00C526D8" w:rsidRDefault="00C526D8" w:rsidP="00C526D8">
      <w:pPr>
        <w:pStyle w:val="ListParagraph"/>
        <w:numPr>
          <w:ilvl w:val="1"/>
          <w:numId w:val="7"/>
        </w:numPr>
      </w:pPr>
      <w:r>
        <w:t>On campus social outreach, EGS</w:t>
      </w:r>
    </w:p>
    <w:p w14:paraId="6397B440" w14:textId="77777777" w:rsidR="00C526D8" w:rsidRDefault="00C526D8" w:rsidP="00C526D8">
      <w:pPr>
        <w:pStyle w:val="ListParagraph"/>
        <w:numPr>
          <w:ilvl w:val="0"/>
          <w:numId w:val="7"/>
        </w:numPr>
      </w:pPr>
      <w:r>
        <w:t>Social Events</w:t>
      </w:r>
    </w:p>
    <w:p w14:paraId="6397B441" w14:textId="77777777" w:rsidR="00C526D8" w:rsidRDefault="00C526D8" w:rsidP="00C526D8">
      <w:pPr>
        <w:pStyle w:val="ListParagraph"/>
        <w:numPr>
          <w:ilvl w:val="1"/>
          <w:numId w:val="7"/>
        </w:numPr>
      </w:pPr>
      <w:r>
        <w:t>KSP Night in Two weeks, figured out multiplayer</w:t>
      </w:r>
    </w:p>
    <w:p w14:paraId="6397B442" w14:textId="77777777" w:rsidR="002E38EB" w:rsidRDefault="002E38EB" w:rsidP="002E38EB">
      <w:pPr>
        <w:pStyle w:val="ListParagraph"/>
        <w:numPr>
          <w:ilvl w:val="2"/>
          <w:numId w:val="7"/>
        </w:numPr>
      </w:pPr>
      <w:r>
        <w:t>Good nights</w:t>
      </w:r>
    </w:p>
    <w:p w14:paraId="6397B443" w14:textId="77777777" w:rsidR="00C526D8" w:rsidRDefault="00C526D8" w:rsidP="00C526D8">
      <w:pPr>
        <w:pStyle w:val="ListParagraph"/>
        <w:numPr>
          <w:ilvl w:val="1"/>
          <w:numId w:val="7"/>
        </w:numPr>
      </w:pPr>
      <w:r>
        <w:t>Apparel, Jackets</w:t>
      </w:r>
    </w:p>
    <w:p w14:paraId="6397B444" w14:textId="77777777" w:rsidR="002E38EB" w:rsidRDefault="002E38EB" w:rsidP="002E38EB">
      <w:pPr>
        <w:pStyle w:val="ListParagraph"/>
        <w:numPr>
          <w:ilvl w:val="2"/>
          <w:numId w:val="7"/>
        </w:numPr>
      </w:pPr>
      <w:r>
        <w:t>Dinner or breakfast before meeting next week?</w:t>
      </w:r>
    </w:p>
    <w:p w14:paraId="6397B445" w14:textId="77777777" w:rsidR="00C526D8" w:rsidRDefault="00C526D8" w:rsidP="00C526D8">
      <w:pPr>
        <w:pStyle w:val="ListParagraph"/>
        <w:numPr>
          <w:ilvl w:val="0"/>
          <w:numId w:val="7"/>
        </w:numPr>
      </w:pPr>
      <w:r>
        <w:t>Funding</w:t>
      </w:r>
    </w:p>
    <w:p w14:paraId="6397B446" w14:textId="77777777" w:rsidR="00C526D8" w:rsidRDefault="00C526D8" w:rsidP="00C526D8">
      <w:pPr>
        <w:pStyle w:val="ListParagraph"/>
        <w:numPr>
          <w:ilvl w:val="1"/>
          <w:numId w:val="7"/>
        </w:numPr>
      </w:pPr>
      <w:r>
        <w:t>Grants and In kind Donations</w:t>
      </w:r>
    </w:p>
    <w:p w14:paraId="7DF0F319" w14:textId="01367803" w:rsidR="00431F88" w:rsidRDefault="00431F88" w:rsidP="00431F88">
      <w:pPr>
        <w:pStyle w:val="ListParagraph"/>
        <w:numPr>
          <w:ilvl w:val="2"/>
          <w:numId w:val="7"/>
        </w:numPr>
      </w:pPr>
      <w:r>
        <w:t>TI</w:t>
      </w:r>
    </w:p>
    <w:p w14:paraId="21A6BABF" w14:textId="69CEF0A9" w:rsidR="00431F88" w:rsidRDefault="00431F88" w:rsidP="00431F88">
      <w:pPr>
        <w:pStyle w:val="ListParagraph"/>
        <w:numPr>
          <w:ilvl w:val="2"/>
          <w:numId w:val="7"/>
        </w:numPr>
      </w:pPr>
      <w:r>
        <w:t>Boeing/Others</w:t>
      </w:r>
    </w:p>
    <w:p w14:paraId="6397B447" w14:textId="77777777" w:rsidR="002E38EB" w:rsidRDefault="002E38EB" w:rsidP="002E38EB">
      <w:pPr>
        <w:pStyle w:val="ListParagraph"/>
        <w:numPr>
          <w:ilvl w:val="1"/>
          <w:numId w:val="7"/>
        </w:numPr>
      </w:pPr>
      <w:r>
        <w:t>Start the Process</w:t>
      </w:r>
    </w:p>
    <w:p w14:paraId="42F36C12" w14:textId="0F85BEDE" w:rsidR="00431F88" w:rsidRPr="002E38EB" w:rsidRDefault="00431F88" w:rsidP="002E38EB">
      <w:pPr>
        <w:pStyle w:val="ListParagraph"/>
        <w:numPr>
          <w:ilvl w:val="1"/>
          <w:numId w:val="7"/>
        </w:numPr>
      </w:pPr>
      <w:r>
        <w:t>Prep for Next opportunities</w:t>
      </w:r>
    </w:p>
    <w:p w14:paraId="6E115CC0" w14:textId="77777777" w:rsidR="009D0955" w:rsidRDefault="009D0955" w:rsidP="009D0955">
      <w:pPr>
        <w:pStyle w:val="Heading2"/>
      </w:pPr>
      <w:r>
        <w:t>Major Milestones</w:t>
      </w:r>
    </w:p>
    <w:p w14:paraId="2B20146F" w14:textId="77777777" w:rsidR="009D0955" w:rsidRDefault="009D0955" w:rsidP="009D0955">
      <w:pPr>
        <w:pStyle w:val="ListParagraph"/>
        <w:numPr>
          <w:ilvl w:val="0"/>
          <w:numId w:val="5"/>
        </w:numPr>
      </w:pPr>
      <w:r>
        <w:t>Subsystems on Display in four months (</w:t>
      </w:r>
      <w:proofErr w:type="spellStart"/>
      <w:r>
        <w:t>ImagineRIT</w:t>
      </w:r>
      <w:proofErr w:type="spellEnd"/>
      <w:r>
        <w:t>)</w:t>
      </w:r>
    </w:p>
    <w:p w14:paraId="08BCA258" w14:textId="77777777" w:rsidR="009D0955" w:rsidRDefault="009D0955" w:rsidP="009D0955">
      <w:pPr>
        <w:pStyle w:val="ListParagraph"/>
        <w:numPr>
          <w:ilvl w:val="1"/>
          <w:numId w:val="5"/>
        </w:numPr>
      </w:pPr>
      <w:r>
        <w:t>Design with Payload in Mind</w:t>
      </w:r>
    </w:p>
    <w:p w14:paraId="47ACD067" w14:textId="77777777" w:rsidR="009D0955" w:rsidRDefault="009D0955" w:rsidP="009D0955">
      <w:pPr>
        <w:pStyle w:val="ListParagraph"/>
        <w:numPr>
          <w:ilvl w:val="1"/>
          <w:numId w:val="5"/>
        </w:numPr>
      </w:pPr>
      <w:r>
        <w:t>Chosen concepts by March</w:t>
      </w:r>
    </w:p>
    <w:p w14:paraId="4BC3CF5E" w14:textId="77777777" w:rsidR="009D0955" w:rsidRDefault="009D0955" w:rsidP="009D0955">
      <w:pPr>
        <w:pStyle w:val="ListParagraph"/>
        <w:numPr>
          <w:ilvl w:val="1"/>
          <w:numId w:val="5"/>
        </w:numPr>
      </w:pPr>
      <w:proofErr w:type="spellStart"/>
      <w:r>
        <w:t>ImagineRIT</w:t>
      </w:r>
      <w:proofErr w:type="spellEnd"/>
      <w:r>
        <w:t xml:space="preserve"> applications in</w:t>
      </w:r>
    </w:p>
    <w:p w14:paraId="31F71BB8" w14:textId="77777777" w:rsidR="009D0955" w:rsidRDefault="009D0955" w:rsidP="009D0955">
      <w:pPr>
        <w:pStyle w:val="ListParagraph"/>
        <w:numPr>
          <w:ilvl w:val="0"/>
          <w:numId w:val="5"/>
        </w:numPr>
      </w:pPr>
      <w:r>
        <w:t>1U/18 Months</w:t>
      </w:r>
    </w:p>
    <w:p w14:paraId="6397B473" w14:textId="65609A04" w:rsidR="00CD0354" w:rsidRPr="00431F88" w:rsidRDefault="009D0955" w:rsidP="00431F88">
      <w:pPr>
        <w:pStyle w:val="ListParagraph"/>
        <w:numPr>
          <w:ilvl w:val="0"/>
          <w:numId w:val="5"/>
        </w:numPr>
      </w:pPr>
      <w:r>
        <w:t>3U/3 Years</w:t>
      </w:r>
    </w:p>
    <w:sectPr w:rsidR="00CD0354" w:rsidRPr="00431F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B18E6"/>
    <w:multiLevelType w:val="hybridMultilevel"/>
    <w:tmpl w:val="B6DE1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0033CCC"/>
    <w:multiLevelType w:val="hybridMultilevel"/>
    <w:tmpl w:val="4340795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551D08"/>
    <w:multiLevelType w:val="hybridMultilevel"/>
    <w:tmpl w:val="EB8E4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E23A9C"/>
    <w:multiLevelType w:val="hybridMultilevel"/>
    <w:tmpl w:val="45207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4933DF"/>
    <w:multiLevelType w:val="hybridMultilevel"/>
    <w:tmpl w:val="48684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620C5F"/>
    <w:multiLevelType w:val="hybridMultilevel"/>
    <w:tmpl w:val="9F1A50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4B029B"/>
    <w:multiLevelType w:val="hybridMultilevel"/>
    <w:tmpl w:val="29C01A7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AD4C9C"/>
    <w:multiLevelType w:val="hybridMultilevel"/>
    <w:tmpl w:val="9A263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B57AE8"/>
    <w:multiLevelType w:val="hybridMultilevel"/>
    <w:tmpl w:val="F71207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2B1CF9"/>
    <w:multiLevelType w:val="hybridMultilevel"/>
    <w:tmpl w:val="57664D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2"/>
  </w:num>
  <w:num w:numId="5">
    <w:abstractNumId w:val="5"/>
  </w:num>
  <w:num w:numId="6">
    <w:abstractNumId w:val="7"/>
  </w:num>
  <w:num w:numId="7">
    <w:abstractNumId w:val="6"/>
  </w:num>
  <w:num w:numId="8">
    <w:abstractNumId w:val="9"/>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8A0"/>
    <w:rsid w:val="00011154"/>
    <w:rsid w:val="000400CB"/>
    <w:rsid w:val="00050C51"/>
    <w:rsid w:val="0009733B"/>
    <w:rsid w:val="000A3694"/>
    <w:rsid w:val="000B60EF"/>
    <w:rsid w:val="000C45FA"/>
    <w:rsid w:val="000E6BB7"/>
    <w:rsid w:val="000F6075"/>
    <w:rsid w:val="00112167"/>
    <w:rsid w:val="00122973"/>
    <w:rsid w:val="0012333E"/>
    <w:rsid w:val="00137AD5"/>
    <w:rsid w:val="00137B42"/>
    <w:rsid w:val="00175184"/>
    <w:rsid w:val="00176A26"/>
    <w:rsid w:val="001D354E"/>
    <w:rsid w:val="001D7AD3"/>
    <w:rsid w:val="001E31F5"/>
    <w:rsid w:val="001E7DD2"/>
    <w:rsid w:val="00200350"/>
    <w:rsid w:val="0020037B"/>
    <w:rsid w:val="00213A12"/>
    <w:rsid w:val="00221542"/>
    <w:rsid w:val="0023091D"/>
    <w:rsid w:val="00271AA6"/>
    <w:rsid w:val="002A7552"/>
    <w:rsid w:val="002C4201"/>
    <w:rsid w:val="002D7AD4"/>
    <w:rsid w:val="002E38EB"/>
    <w:rsid w:val="002F2412"/>
    <w:rsid w:val="003159F3"/>
    <w:rsid w:val="0033313F"/>
    <w:rsid w:val="00357160"/>
    <w:rsid w:val="0039165B"/>
    <w:rsid w:val="003A1D1A"/>
    <w:rsid w:val="003A4DC8"/>
    <w:rsid w:val="003B2A4C"/>
    <w:rsid w:val="003C7554"/>
    <w:rsid w:val="003F32BB"/>
    <w:rsid w:val="00430A9F"/>
    <w:rsid w:val="00431F88"/>
    <w:rsid w:val="0047599C"/>
    <w:rsid w:val="004B15B2"/>
    <w:rsid w:val="004B2C1D"/>
    <w:rsid w:val="004B7F1F"/>
    <w:rsid w:val="004D0FF8"/>
    <w:rsid w:val="004E139C"/>
    <w:rsid w:val="004E52F6"/>
    <w:rsid w:val="0055187F"/>
    <w:rsid w:val="005846C5"/>
    <w:rsid w:val="005D2EFB"/>
    <w:rsid w:val="005E077F"/>
    <w:rsid w:val="005E6AE4"/>
    <w:rsid w:val="00606708"/>
    <w:rsid w:val="0060670E"/>
    <w:rsid w:val="00635CE6"/>
    <w:rsid w:val="00640B8A"/>
    <w:rsid w:val="00650111"/>
    <w:rsid w:val="006568A4"/>
    <w:rsid w:val="006674B6"/>
    <w:rsid w:val="0067107E"/>
    <w:rsid w:val="00684CDC"/>
    <w:rsid w:val="00693FD3"/>
    <w:rsid w:val="006E6852"/>
    <w:rsid w:val="00717100"/>
    <w:rsid w:val="00723283"/>
    <w:rsid w:val="00753628"/>
    <w:rsid w:val="00766C01"/>
    <w:rsid w:val="007753EF"/>
    <w:rsid w:val="00781381"/>
    <w:rsid w:val="007871F6"/>
    <w:rsid w:val="00787342"/>
    <w:rsid w:val="007A79FD"/>
    <w:rsid w:val="007C34A5"/>
    <w:rsid w:val="007D7879"/>
    <w:rsid w:val="008319B7"/>
    <w:rsid w:val="00834934"/>
    <w:rsid w:val="00862812"/>
    <w:rsid w:val="008F7EB8"/>
    <w:rsid w:val="00915690"/>
    <w:rsid w:val="00930934"/>
    <w:rsid w:val="009459E6"/>
    <w:rsid w:val="00952174"/>
    <w:rsid w:val="009900EC"/>
    <w:rsid w:val="009A0A89"/>
    <w:rsid w:val="009C6C4D"/>
    <w:rsid w:val="009C79D3"/>
    <w:rsid w:val="009D0955"/>
    <w:rsid w:val="00A0086A"/>
    <w:rsid w:val="00A13085"/>
    <w:rsid w:val="00A1375E"/>
    <w:rsid w:val="00A224B3"/>
    <w:rsid w:val="00A26265"/>
    <w:rsid w:val="00A3411E"/>
    <w:rsid w:val="00A405D7"/>
    <w:rsid w:val="00A45A4F"/>
    <w:rsid w:val="00A80132"/>
    <w:rsid w:val="00A86A95"/>
    <w:rsid w:val="00AC154B"/>
    <w:rsid w:val="00AD326C"/>
    <w:rsid w:val="00AE06FC"/>
    <w:rsid w:val="00AF2E2A"/>
    <w:rsid w:val="00B110EA"/>
    <w:rsid w:val="00B52BA8"/>
    <w:rsid w:val="00B634A5"/>
    <w:rsid w:val="00B8735C"/>
    <w:rsid w:val="00B965EE"/>
    <w:rsid w:val="00B969A4"/>
    <w:rsid w:val="00BA2DA9"/>
    <w:rsid w:val="00BC5A7B"/>
    <w:rsid w:val="00BD727C"/>
    <w:rsid w:val="00BE257B"/>
    <w:rsid w:val="00BF10A1"/>
    <w:rsid w:val="00C32BBA"/>
    <w:rsid w:val="00C521E2"/>
    <w:rsid w:val="00C526D8"/>
    <w:rsid w:val="00C548B4"/>
    <w:rsid w:val="00C66EDA"/>
    <w:rsid w:val="00C7089F"/>
    <w:rsid w:val="00C748A0"/>
    <w:rsid w:val="00C8685F"/>
    <w:rsid w:val="00CC45B8"/>
    <w:rsid w:val="00CD0354"/>
    <w:rsid w:val="00CD4644"/>
    <w:rsid w:val="00D11E0B"/>
    <w:rsid w:val="00D21D51"/>
    <w:rsid w:val="00D37557"/>
    <w:rsid w:val="00D41F4E"/>
    <w:rsid w:val="00D42D64"/>
    <w:rsid w:val="00D950F9"/>
    <w:rsid w:val="00DC13F8"/>
    <w:rsid w:val="00DD58B0"/>
    <w:rsid w:val="00DD7D50"/>
    <w:rsid w:val="00E44A7F"/>
    <w:rsid w:val="00E6409D"/>
    <w:rsid w:val="00E744E4"/>
    <w:rsid w:val="00E8206D"/>
    <w:rsid w:val="00E9214A"/>
    <w:rsid w:val="00F00F47"/>
    <w:rsid w:val="00F02129"/>
    <w:rsid w:val="00F115E9"/>
    <w:rsid w:val="00F42064"/>
    <w:rsid w:val="00F435EE"/>
    <w:rsid w:val="00F64E64"/>
    <w:rsid w:val="00F92AD8"/>
    <w:rsid w:val="00F94FEC"/>
    <w:rsid w:val="00FA44A8"/>
    <w:rsid w:val="00FD4198"/>
    <w:rsid w:val="00FE6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7B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107E"/>
    <w:pPr>
      <w:keepNext/>
      <w:keepLines/>
      <w:spacing w:before="240" w:after="0"/>
      <w:outlineLvl w:val="0"/>
    </w:pPr>
    <w:rPr>
      <w:rFonts w:asciiTheme="majorHAnsi" w:eastAsiaTheme="majorEastAsia" w:hAnsiTheme="majorHAnsi" w:cstheme="majorBidi"/>
      <w:color w:val="9D3511" w:themeColor="accent1" w:themeShade="BF"/>
      <w:sz w:val="32"/>
      <w:szCs w:val="32"/>
    </w:rPr>
  </w:style>
  <w:style w:type="paragraph" w:styleId="Heading2">
    <w:name w:val="heading 2"/>
    <w:basedOn w:val="Normal"/>
    <w:next w:val="Normal"/>
    <w:link w:val="Heading2Char"/>
    <w:uiPriority w:val="9"/>
    <w:unhideWhenUsed/>
    <w:qFormat/>
    <w:rsid w:val="00B8735C"/>
    <w:pPr>
      <w:keepNext/>
      <w:keepLines/>
      <w:spacing w:before="200" w:after="0"/>
      <w:outlineLvl w:val="1"/>
    </w:pPr>
    <w:rPr>
      <w:rFonts w:asciiTheme="majorHAnsi" w:eastAsiaTheme="majorEastAsia" w:hAnsiTheme="majorHAnsi" w:cstheme="majorBidi"/>
      <w:b/>
      <w:bCs/>
      <w:color w:val="D34817"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48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8A0"/>
    <w:rPr>
      <w:rFonts w:ascii="Tahoma" w:hAnsi="Tahoma" w:cs="Tahoma"/>
      <w:sz w:val="16"/>
      <w:szCs w:val="16"/>
    </w:rPr>
  </w:style>
  <w:style w:type="table" w:styleId="TableGrid">
    <w:name w:val="Table Grid"/>
    <w:basedOn w:val="TableNormal"/>
    <w:uiPriority w:val="59"/>
    <w:rsid w:val="00C748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B8735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34817" w:themeColor="accent1"/>
        <w:left w:val="single" w:sz="8" w:space="0" w:color="D34817" w:themeColor="accent1"/>
        <w:bottom w:val="single" w:sz="8" w:space="0" w:color="D34817" w:themeColor="accent1"/>
        <w:right w:val="single" w:sz="8" w:space="0" w:color="D34817" w:themeColor="accent1"/>
      </w:tblBorders>
    </w:tblPr>
    <w:tblStylePr w:type="firstRow">
      <w:rPr>
        <w:sz w:val="24"/>
        <w:szCs w:val="24"/>
      </w:rPr>
      <w:tblPr/>
      <w:tcPr>
        <w:tcBorders>
          <w:top w:val="nil"/>
          <w:left w:val="nil"/>
          <w:bottom w:val="single" w:sz="24" w:space="0" w:color="D34817" w:themeColor="accent1"/>
          <w:right w:val="nil"/>
          <w:insideH w:val="nil"/>
          <w:insideV w:val="nil"/>
        </w:tcBorders>
        <w:shd w:val="clear" w:color="auto" w:fill="FFFFFF" w:themeFill="background1"/>
      </w:tcPr>
    </w:tblStylePr>
    <w:tblStylePr w:type="lastRow">
      <w:tblPr/>
      <w:tcPr>
        <w:tcBorders>
          <w:top w:val="single" w:sz="8" w:space="0" w:color="D34817"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34817" w:themeColor="accent1"/>
          <w:insideH w:val="nil"/>
          <w:insideV w:val="nil"/>
        </w:tcBorders>
        <w:shd w:val="clear" w:color="auto" w:fill="FFFFFF" w:themeFill="background1"/>
      </w:tcPr>
    </w:tblStylePr>
    <w:tblStylePr w:type="lastCol">
      <w:tblPr/>
      <w:tcPr>
        <w:tcBorders>
          <w:top w:val="nil"/>
          <w:left w:val="single" w:sz="8" w:space="0" w:color="D34817"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CFC1" w:themeFill="accent1" w:themeFillTint="3F"/>
      </w:tcPr>
    </w:tblStylePr>
    <w:tblStylePr w:type="band1Horz">
      <w:tblPr/>
      <w:tcPr>
        <w:tcBorders>
          <w:top w:val="nil"/>
          <w:bottom w:val="nil"/>
          <w:insideH w:val="nil"/>
          <w:insideV w:val="nil"/>
        </w:tcBorders>
        <w:shd w:val="clear" w:color="auto" w:fill="F8CFC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B8735C"/>
    <w:pPr>
      <w:spacing w:after="0" w:line="240" w:lineRule="auto"/>
    </w:pPr>
    <w:tblPr>
      <w:tblStyleRowBandSize w:val="1"/>
      <w:tblStyleColBandSize w:val="1"/>
      <w:tblBorders>
        <w:top w:val="single" w:sz="8" w:space="0" w:color="D64634" w:themeColor="accent2" w:themeTint="BF"/>
        <w:left w:val="single" w:sz="8" w:space="0" w:color="D64634" w:themeColor="accent2" w:themeTint="BF"/>
        <w:bottom w:val="single" w:sz="8" w:space="0" w:color="D64634" w:themeColor="accent2" w:themeTint="BF"/>
        <w:right w:val="single" w:sz="8" w:space="0" w:color="D64634" w:themeColor="accent2" w:themeTint="BF"/>
        <w:insideH w:val="single" w:sz="8" w:space="0" w:color="D64634" w:themeColor="accent2" w:themeTint="BF"/>
        <w:insideV w:val="single" w:sz="8" w:space="0" w:color="D64634" w:themeColor="accent2" w:themeTint="BF"/>
      </w:tblBorders>
    </w:tblPr>
    <w:tcPr>
      <w:shd w:val="clear" w:color="auto" w:fill="F1C1BC" w:themeFill="accent2" w:themeFillTint="3F"/>
    </w:tcPr>
    <w:tblStylePr w:type="firstRow">
      <w:rPr>
        <w:b/>
        <w:bCs/>
      </w:rPr>
    </w:tblStylePr>
    <w:tblStylePr w:type="lastRow">
      <w:rPr>
        <w:b/>
        <w:bCs/>
      </w:rPr>
      <w:tblPr/>
      <w:tcPr>
        <w:tcBorders>
          <w:top w:val="single" w:sz="18" w:space="0" w:color="D64634" w:themeColor="accent2" w:themeTint="BF"/>
        </w:tcBorders>
      </w:tcPr>
    </w:tblStylePr>
    <w:tblStylePr w:type="firstCol">
      <w:rPr>
        <w:b/>
        <w:bCs/>
      </w:rPr>
    </w:tblStylePr>
    <w:tblStylePr w:type="lastCol">
      <w:rPr>
        <w:b/>
        <w:bCs/>
      </w:rPr>
    </w:tblStylePr>
    <w:tblStylePr w:type="band1Vert">
      <w:tblPr/>
      <w:tcPr>
        <w:shd w:val="clear" w:color="auto" w:fill="E48478" w:themeFill="accent2" w:themeFillTint="7F"/>
      </w:tcPr>
    </w:tblStylePr>
    <w:tblStylePr w:type="band1Horz">
      <w:tblPr/>
      <w:tcPr>
        <w:shd w:val="clear" w:color="auto" w:fill="E48478" w:themeFill="accent2" w:themeFillTint="7F"/>
      </w:tcPr>
    </w:tblStylePr>
  </w:style>
  <w:style w:type="table" w:styleId="MediumGrid1-Accent1">
    <w:name w:val="Medium Grid 1 Accent 1"/>
    <w:basedOn w:val="TableNormal"/>
    <w:uiPriority w:val="67"/>
    <w:rsid w:val="00B8735C"/>
    <w:pPr>
      <w:spacing w:after="0" w:line="240" w:lineRule="auto"/>
    </w:pPr>
    <w:tblPr>
      <w:tblStyleRowBandSize w:val="1"/>
      <w:tblStyleColBandSize w:val="1"/>
      <w:tbl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single" w:sz="8" w:space="0" w:color="EA6F44" w:themeColor="accent1" w:themeTint="BF"/>
        <w:insideV w:val="single" w:sz="8" w:space="0" w:color="EA6F44" w:themeColor="accent1" w:themeTint="BF"/>
      </w:tblBorders>
    </w:tblPr>
    <w:tcPr>
      <w:shd w:val="clear" w:color="auto" w:fill="F8CFC1" w:themeFill="accent1" w:themeFillTint="3F"/>
    </w:tcPr>
    <w:tblStylePr w:type="firstRow">
      <w:rPr>
        <w:b/>
        <w:bCs/>
      </w:rPr>
    </w:tblStylePr>
    <w:tblStylePr w:type="lastRow">
      <w:rPr>
        <w:b/>
        <w:bCs/>
      </w:rPr>
      <w:tblPr/>
      <w:tcPr>
        <w:tcBorders>
          <w:top w:val="single" w:sz="18" w:space="0" w:color="EA6F44" w:themeColor="accent1" w:themeTint="BF"/>
        </w:tcBorders>
      </w:tcPr>
    </w:tblStylePr>
    <w:tblStylePr w:type="firstCol">
      <w:rPr>
        <w:b/>
        <w:bCs/>
      </w:rPr>
    </w:tblStylePr>
    <w:tblStylePr w:type="lastCol">
      <w:rPr>
        <w:b/>
        <w:bCs/>
      </w:rPr>
    </w:tblStylePr>
    <w:tblStylePr w:type="band1Vert">
      <w:tblPr/>
      <w:tcPr>
        <w:shd w:val="clear" w:color="auto" w:fill="F19F82" w:themeFill="accent1" w:themeFillTint="7F"/>
      </w:tcPr>
    </w:tblStylePr>
    <w:tblStylePr w:type="band1Horz">
      <w:tblPr/>
      <w:tcPr>
        <w:shd w:val="clear" w:color="auto" w:fill="F19F82" w:themeFill="accent1" w:themeFillTint="7F"/>
      </w:tcPr>
    </w:tblStylePr>
  </w:style>
  <w:style w:type="table" w:styleId="MediumGrid2">
    <w:name w:val="Medium Grid 2"/>
    <w:basedOn w:val="TableNormal"/>
    <w:uiPriority w:val="68"/>
    <w:rsid w:val="00B8735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B8735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34817" w:themeColor="accent1"/>
        <w:left w:val="single" w:sz="8" w:space="0" w:color="D34817" w:themeColor="accent1"/>
        <w:bottom w:val="single" w:sz="8" w:space="0" w:color="D34817" w:themeColor="accent1"/>
        <w:right w:val="single" w:sz="8" w:space="0" w:color="D34817" w:themeColor="accent1"/>
        <w:insideH w:val="single" w:sz="8" w:space="0" w:color="D34817" w:themeColor="accent1"/>
        <w:insideV w:val="single" w:sz="8" w:space="0" w:color="D34817" w:themeColor="accent1"/>
      </w:tblBorders>
    </w:tblPr>
    <w:tcPr>
      <w:shd w:val="clear" w:color="auto" w:fill="F8CFC1" w:themeFill="accent1" w:themeFillTint="3F"/>
    </w:tcPr>
    <w:tblStylePr w:type="firstRow">
      <w:rPr>
        <w:b/>
        <w:bCs/>
        <w:color w:val="000000" w:themeColor="text1"/>
      </w:rPr>
      <w:tblPr/>
      <w:tcPr>
        <w:shd w:val="clear" w:color="auto" w:fill="FCEC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D8CD" w:themeFill="accent1" w:themeFillTint="33"/>
      </w:tcPr>
    </w:tblStylePr>
    <w:tblStylePr w:type="band1Vert">
      <w:tblPr/>
      <w:tcPr>
        <w:shd w:val="clear" w:color="auto" w:fill="F19F82" w:themeFill="accent1" w:themeFillTint="7F"/>
      </w:tcPr>
    </w:tblStylePr>
    <w:tblStylePr w:type="band1Horz">
      <w:tblPr/>
      <w:tcPr>
        <w:tcBorders>
          <w:insideH w:val="single" w:sz="6" w:space="0" w:color="D34817" w:themeColor="accent1"/>
          <w:insideV w:val="single" w:sz="6" w:space="0" w:color="D34817" w:themeColor="accent1"/>
        </w:tcBorders>
        <w:shd w:val="clear" w:color="auto" w:fill="F19F82" w:themeFill="accent1"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B8735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18485" w:themeColor="accent5"/>
        <w:left w:val="single" w:sz="8" w:space="0" w:color="918485" w:themeColor="accent5"/>
        <w:bottom w:val="single" w:sz="8" w:space="0" w:color="918485" w:themeColor="accent5"/>
        <w:right w:val="single" w:sz="8" w:space="0" w:color="918485" w:themeColor="accent5"/>
        <w:insideH w:val="single" w:sz="8" w:space="0" w:color="918485" w:themeColor="accent5"/>
        <w:insideV w:val="single" w:sz="8" w:space="0" w:color="918485" w:themeColor="accent5"/>
      </w:tblBorders>
    </w:tblPr>
    <w:tcPr>
      <w:shd w:val="clear" w:color="auto" w:fill="E3E0E0" w:themeFill="accent5" w:themeFillTint="3F"/>
    </w:tcPr>
    <w:tblStylePr w:type="firstRow">
      <w:rPr>
        <w:b/>
        <w:bCs/>
        <w:color w:val="000000" w:themeColor="text1"/>
      </w:rPr>
      <w:tblPr/>
      <w:tcPr>
        <w:shd w:val="clear" w:color="auto" w:fill="F4F2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E6E6" w:themeFill="accent5" w:themeFillTint="33"/>
      </w:tcPr>
    </w:tblStylePr>
    <w:tblStylePr w:type="band1Vert">
      <w:tblPr/>
      <w:tcPr>
        <w:shd w:val="clear" w:color="auto" w:fill="C8C1C1" w:themeFill="accent5" w:themeFillTint="7F"/>
      </w:tcPr>
    </w:tblStylePr>
    <w:tblStylePr w:type="band1Horz">
      <w:tblPr/>
      <w:tcPr>
        <w:tcBorders>
          <w:insideH w:val="single" w:sz="6" w:space="0" w:color="918485" w:themeColor="accent5"/>
          <w:insideV w:val="single" w:sz="6" w:space="0" w:color="918485" w:themeColor="accent5"/>
        </w:tcBorders>
        <w:shd w:val="clear" w:color="auto" w:fill="C8C1C1" w:themeFill="accent5" w:themeFillTint="7F"/>
      </w:tcPr>
    </w:tblStylePr>
    <w:tblStylePr w:type="nwCell">
      <w:tblPr/>
      <w:tcPr>
        <w:shd w:val="clear" w:color="auto" w:fill="FFFFFF" w:themeFill="background1"/>
      </w:tcPr>
    </w:tblStylePr>
  </w:style>
  <w:style w:type="paragraph" w:styleId="ListParagraph">
    <w:name w:val="List Paragraph"/>
    <w:basedOn w:val="Normal"/>
    <w:uiPriority w:val="34"/>
    <w:qFormat/>
    <w:rsid w:val="00B8735C"/>
    <w:pPr>
      <w:ind w:left="720"/>
      <w:contextualSpacing/>
    </w:pPr>
  </w:style>
  <w:style w:type="paragraph" w:styleId="Title">
    <w:name w:val="Title"/>
    <w:basedOn w:val="Normal"/>
    <w:next w:val="Normal"/>
    <w:link w:val="TitleChar"/>
    <w:uiPriority w:val="10"/>
    <w:qFormat/>
    <w:rsid w:val="00B8735C"/>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rPr>
  </w:style>
  <w:style w:type="character" w:customStyle="1" w:styleId="TitleChar">
    <w:name w:val="Title Char"/>
    <w:basedOn w:val="DefaultParagraphFont"/>
    <w:link w:val="Title"/>
    <w:uiPriority w:val="10"/>
    <w:rsid w:val="00B8735C"/>
    <w:rPr>
      <w:rFonts w:asciiTheme="majorHAnsi" w:eastAsiaTheme="majorEastAsia" w:hAnsiTheme="majorHAnsi" w:cstheme="majorBidi"/>
      <w:color w:val="4E4A4A" w:themeColor="text2" w:themeShade="BF"/>
      <w:spacing w:val="5"/>
      <w:kern w:val="28"/>
      <w:sz w:val="52"/>
      <w:szCs w:val="52"/>
    </w:rPr>
  </w:style>
  <w:style w:type="character" w:customStyle="1" w:styleId="Heading2Char">
    <w:name w:val="Heading 2 Char"/>
    <w:basedOn w:val="DefaultParagraphFont"/>
    <w:link w:val="Heading2"/>
    <w:uiPriority w:val="9"/>
    <w:rsid w:val="00B8735C"/>
    <w:rPr>
      <w:rFonts w:asciiTheme="majorHAnsi" w:eastAsiaTheme="majorEastAsia" w:hAnsiTheme="majorHAnsi" w:cstheme="majorBidi"/>
      <w:b/>
      <w:bCs/>
      <w:color w:val="D34817" w:themeColor="accent1"/>
      <w:sz w:val="26"/>
      <w:szCs w:val="26"/>
    </w:rPr>
  </w:style>
  <w:style w:type="character" w:customStyle="1" w:styleId="Heading1Char">
    <w:name w:val="Heading 1 Char"/>
    <w:basedOn w:val="DefaultParagraphFont"/>
    <w:link w:val="Heading1"/>
    <w:uiPriority w:val="9"/>
    <w:rsid w:val="0067107E"/>
    <w:rPr>
      <w:rFonts w:asciiTheme="majorHAnsi" w:eastAsiaTheme="majorEastAsia" w:hAnsiTheme="majorHAnsi" w:cstheme="majorBidi"/>
      <w:color w:val="9D3511" w:themeColor="accent1" w:themeShade="BF"/>
      <w:sz w:val="32"/>
      <w:szCs w:val="32"/>
    </w:rPr>
  </w:style>
  <w:style w:type="table" w:styleId="LightShading">
    <w:name w:val="Light Shading"/>
    <w:basedOn w:val="TableNormal"/>
    <w:uiPriority w:val="60"/>
    <w:rsid w:val="00431F8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6">
    <w:name w:val="Medium Grid 1 Accent 6"/>
    <w:basedOn w:val="TableNormal"/>
    <w:uiPriority w:val="67"/>
    <w:rsid w:val="00431F88"/>
    <w:pPr>
      <w:spacing w:after="0" w:line="240" w:lineRule="auto"/>
    </w:pPr>
    <w:tblPr>
      <w:tblStyleRowBandSize w:val="1"/>
      <w:tblStyleColBandSize w:val="1"/>
      <w:tblBorders>
        <w:top w:val="single" w:sz="8" w:space="0" w:color="A78181" w:themeColor="accent6" w:themeTint="BF"/>
        <w:left w:val="single" w:sz="8" w:space="0" w:color="A78181" w:themeColor="accent6" w:themeTint="BF"/>
        <w:bottom w:val="single" w:sz="8" w:space="0" w:color="A78181" w:themeColor="accent6" w:themeTint="BF"/>
        <w:right w:val="single" w:sz="8" w:space="0" w:color="A78181" w:themeColor="accent6" w:themeTint="BF"/>
        <w:insideH w:val="single" w:sz="8" w:space="0" w:color="A78181" w:themeColor="accent6" w:themeTint="BF"/>
        <w:insideV w:val="single" w:sz="8" w:space="0" w:color="A78181" w:themeColor="accent6" w:themeTint="BF"/>
      </w:tblBorders>
    </w:tblPr>
    <w:tcPr>
      <w:shd w:val="clear" w:color="auto" w:fill="E2D5D5" w:themeFill="accent6" w:themeFillTint="3F"/>
    </w:tcPr>
    <w:tblStylePr w:type="firstRow">
      <w:rPr>
        <w:b/>
        <w:bCs/>
      </w:rPr>
    </w:tblStylePr>
    <w:tblStylePr w:type="lastRow">
      <w:rPr>
        <w:b/>
        <w:bCs/>
      </w:rPr>
      <w:tblPr/>
      <w:tcPr>
        <w:tcBorders>
          <w:top w:val="single" w:sz="18" w:space="0" w:color="A78181" w:themeColor="accent6" w:themeTint="BF"/>
        </w:tcBorders>
      </w:tcPr>
    </w:tblStylePr>
    <w:tblStylePr w:type="firstCol">
      <w:rPr>
        <w:b/>
        <w:bCs/>
      </w:rPr>
    </w:tblStylePr>
    <w:tblStylePr w:type="lastCol">
      <w:rPr>
        <w:b/>
        <w:bCs/>
      </w:rPr>
    </w:tblStylePr>
    <w:tblStylePr w:type="band1Vert">
      <w:tblPr/>
      <w:tcPr>
        <w:shd w:val="clear" w:color="auto" w:fill="C4ABAB" w:themeFill="accent6" w:themeFillTint="7F"/>
      </w:tcPr>
    </w:tblStylePr>
    <w:tblStylePr w:type="band1Horz">
      <w:tblPr/>
      <w:tcPr>
        <w:shd w:val="clear" w:color="auto" w:fill="C4ABAB" w:themeFill="accent6"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107E"/>
    <w:pPr>
      <w:keepNext/>
      <w:keepLines/>
      <w:spacing w:before="240" w:after="0"/>
      <w:outlineLvl w:val="0"/>
    </w:pPr>
    <w:rPr>
      <w:rFonts w:asciiTheme="majorHAnsi" w:eastAsiaTheme="majorEastAsia" w:hAnsiTheme="majorHAnsi" w:cstheme="majorBidi"/>
      <w:color w:val="9D3511" w:themeColor="accent1" w:themeShade="BF"/>
      <w:sz w:val="32"/>
      <w:szCs w:val="32"/>
    </w:rPr>
  </w:style>
  <w:style w:type="paragraph" w:styleId="Heading2">
    <w:name w:val="heading 2"/>
    <w:basedOn w:val="Normal"/>
    <w:next w:val="Normal"/>
    <w:link w:val="Heading2Char"/>
    <w:uiPriority w:val="9"/>
    <w:unhideWhenUsed/>
    <w:qFormat/>
    <w:rsid w:val="00B8735C"/>
    <w:pPr>
      <w:keepNext/>
      <w:keepLines/>
      <w:spacing w:before="200" w:after="0"/>
      <w:outlineLvl w:val="1"/>
    </w:pPr>
    <w:rPr>
      <w:rFonts w:asciiTheme="majorHAnsi" w:eastAsiaTheme="majorEastAsia" w:hAnsiTheme="majorHAnsi" w:cstheme="majorBidi"/>
      <w:b/>
      <w:bCs/>
      <w:color w:val="D34817"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48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8A0"/>
    <w:rPr>
      <w:rFonts w:ascii="Tahoma" w:hAnsi="Tahoma" w:cs="Tahoma"/>
      <w:sz w:val="16"/>
      <w:szCs w:val="16"/>
    </w:rPr>
  </w:style>
  <w:style w:type="table" w:styleId="TableGrid">
    <w:name w:val="Table Grid"/>
    <w:basedOn w:val="TableNormal"/>
    <w:uiPriority w:val="59"/>
    <w:rsid w:val="00C748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B8735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34817" w:themeColor="accent1"/>
        <w:left w:val="single" w:sz="8" w:space="0" w:color="D34817" w:themeColor="accent1"/>
        <w:bottom w:val="single" w:sz="8" w:space="0" w:color="D34817" w:themeColor="accent1"/>
        <w:right w:val="single" w:sz="8" w:space="0" w:color="D34817" w:themeColor="accent1"/>
      </w:tblBorders>
    </w:tblPr>
    <w:tblStylePr w:type="firstRow">
      <w:rPr>
        <w:sz w:val="24"/>
        <w:szCs w:val="24"/>
      </w:rPr>
      <w:tblPr/>
      <w:tcPr>
        <w:tcBorders>
          <w:top w:val="nil"/>
          <w:left w:val="nil"/>
          <w:bottom w:val="single" w:sz="24" w:space="0" w:color="D34817" w:themeColor="accent1"/>
          <w:right w:val="nil"/>
          <w:insideH w:val="nil"/>
          <w:insideV w:val="nil"/>
        </w:tcBorders>
        <w:shd w:val="clear" w:color="auto" w:fill="FFFFFF" w:themeFill="background1"/>
      </w:tcPr>
    </w:tblStylePr>
    <w:tblStylePr w:type="lastRow">
      <w:tblPr/>
      <w:tcPr>
        <w:tcBorders>
          <w:top w:val="single" w:sz="8" w:space="0" w:color="D34817"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34817" w:themeColor="accent1"/>
          <w:insideH w:val="nil"/>
          <w:insideV w:val="nil"/>
        </w:tcBorders>
        <w:shd w:val="clear" w:color="auto" w:fill="FFFFFF" w:themeFill="background1"/>
      </w:tcPr>
    </w:tblStylePr>
    <w:tblStylePr w:type="lastCol">
      <w:tblPr/>
      <w:tcPr>
        <w:tcBorders>
          <w:top w:val="nil"/>
          <w:left w:val="single" w:sz="8" w:space="0" w:color="D34817"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CFC1" w:themeFill="accent1" w:themeFillTint="3F"/>
      </w:tcPr>
    </w:tblStylePr>
    <w:tblStylePr w:type="band1Horz">
      <w:tblPr/>
      <w:tcPr>
        <w:tcBorders>
          <w:top w:val="nil"/>
          <w:bottom w:val="nil"/>
          <w:insideH w:val="nil"/>
          <w:insideV w:val="nil"/>
        </w:tcBorders>
        <w:shd w:val="clear" w:color="auto" w:fill="F8CFC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Accent2">
    <w:name w:val="Medium Grid 1 Accent 2"/>
    <w:basedOn w:val="TableNormal"/>
    <w:uiPriority w:val="67"/>
    <w:rsid w:val="00B8735C"/>
    <w:pPr>
      <w:spacing w:after="0" w:line="240" w:lineRule="auto"/>
    </w:pPr>
    <w:tblPr>
      <w:tblStyleRowBandSize w:val="1"/>
      <w:tblStyleColBandSize w:val="1"/>
      <w:tblBorders>
        <w:top w:val="single" w:sz="8" w:space="0" w:color="D64634" w:themeColor="accent2" w:themeTint="BF"/>
        <w:left w:val="single" w:sz="8" w:space="0" w:color="D64634" w:themeColor="accent2" w:themeTint="BF"/>
        <w:bottom w:val="single" w:sz="8" w:space="0" w:color="D64634" w:themeColor="accent2" w:themeTint="BF"/>
        <w:right w:val="single" w:sz="8" w:space="0" w:color="D64634" w:themeColor="accent2" w:themeTint="BF"/>
        <w:insideH w:val="single" w:sz="8" w:space="0" w:color="D64634" w:themeColor="accent2" w:themeTint="BF"/>
        <w:insideV w:val="single" w:sz="8" w:space="0" w:color="D64634" w:themeColor="accent2" w:themeTint="BF"/>
      </w:tblBorders>
    </w:tblPr>
    <w:tcPr>
      <w:shd w:val="clear" w:color="auto" w:fill="F1C1BC" w:themeFill="accent2" w:themeFillTint="3F"/>
    </w:tcPr>
    <w:tblStylePr w:type="firstRow">
      <w:rPr>
        <w:b/>
        <w:bCs/>
      </w:rPr>
    </w:tblStylePr>
    <w:tblStylePr w:type="lastRow">
      <w:rPr>
        <w:b/>
        <w:bCs/>
      </w:rPr>
      <w:tblPr/>
      <w:tcPr>
        <w:tcBorders>
          <w:top w:val="single" w:sz="18" w:space="0" w:color="D64634" w:themeColor="accent2" w:themeTint="BF"/>
        </w:tcBorders>
      </w:tcPr>
    </w:tblStylePr>
    <w:tblStylePr w:type="firstCol">
      <w:rPr>
        <w:b/>
        <w:bCs/>
      </w:rPr>
    </w:tblStylePr>
    <w:tblStylePr w:type="lastCol">
      <w:rPr>
        <w:b/>
        <w:bCs/>
      </w:rPr>
    </w:tblStylePr>
    <w:tblStylePr w:type="band1Vert">
      <w:tblPr/>
      <w:tcPr>
        <w:shd w:val="clear" w:color="auto" w:fill="E48478" w:themeFill="accent2" w:themeFillTint="7F"/>
      </w:tcPr>
    </w:tblStylePr>
    <w:tblStylePr w:type="band1Horz">
      <w:tblPr/>
      <w:tcPr>
        <w:shd w:val="clear" w:color="auto" w:fill="E48478" w:themeFill="accent2" w:themeFillTint="7F"/>
      </w:tcPr>
    </w:tblStylePr>
  </w:style>
  <w:style w:type="table" w:styleId="MediumGrid1-Accent1">
    <w:name w:val="Medium Grid 1 Accent 1"/>
    <w:basedOn w:val="TableNormal"/>
    <w:uiPriority w:val="67"/>
    <w:rsid w:val="00B8735C"/>
    <w:pPr>
      <w:spacing w:after="0" w:line="240" w:lineRule="auto"/>
    </w:pPr>
    <w:tblPr>
      <w:tblStyleRowBandSize w:val="1"/>
      <w:tblStyleColBandSize w:val="1"/>
      <w:tblBorders>
        <w:top w:val="single" w:sz="8" w:space="0" w:color="EA6F44" w:themeColor="accent1" w:themeTint="BF"/>
        <w:left w:val="single" w:sz="8" w:space="0" w:color="EA6F44" w:themeColor="accent1" w:themeTint="BF"/>
        <w:bottom w:val="single" w:sz="8" w:space="0" w:color="EA6F44" w:themeColor="accent1" w:themeTint="BF"/>
        <w:right w:val="single" w:sz="8" w:space="0" w:color="EA6F44" w:themeColor="accent1" w:themeTint="BF"/>
        <w:insideH w:val="single" w:sz="8" w:space="0" w:color="EA6F44" w:themeColor="accent1" w:themeTint="BF"/>
        <w:insideV w:val="single" w:sz="8" w:space="0" w:color="EA6F44" w:themeColor="accent1" w:themeTint="BF"/>
      </w:tblBorders>
    </w:tblPr>
    <w:tcPr>
      <w:shd w:val="clear" w:color="auto" w:fill="F8CFC1" w:themeFill="accent1" w:themeFillTint="3F"/>
    </w:tcPr>
    <w:tblStylePr w:type="firstRow">
      <w:rPr>
        <w:b/>
        <w:bCs/>
      </w:rPr>
    </w:tblStylePr>
    <w:tblStylePr w:type="lastRow">
      <w:rPr>
        <w:b/>
        <w:bCs/>
      </w:rPr>
      <w:tblPr/>
      <w:tcPr>
        <w:tcBorders>
          <w:top w:val="single" w:sz="18" w:space="0" w:color="EA6F44" w:themeColor="accent1" w:themeTint="BF"/>
        </w:tcBorders>
      </w:tcPr>
    </w:tblStylePr>
    <w:tblStylePr w:type="firstCol">
      <w:rPr>
        <w:b/>
        <w:bCs/>
      </w:rPr>
    </w:tblStylePr>
    <w:tblStylePr w:type="lastCol">
      <w:rPr>
        <w:b/>
        <w:bCs/>
      </w:rPr>
    </w:tblStylePr>
    <w:tblStylePr w:type="band1Vert">
      <w:tblPr/>
      <w:tcPr>
        <w:shd w:val="clear" w:color="auto" w:fill="F19F82" w:themeFill="accent1" w:themeFillTint="7F"/>
      </w:tcPr>
    </w:tblStylePr>
    <w:tblStylePr w:type="band1Horz">
      <w:tblPr/>
      <w:tcPr>
        <w:shd w:val="clear" w:color="auto" w:fill="F19F82" w:themeFill="accent1" w:themeFillTint="7F"/>
      </w:tcPr>
    </w:tblStylePr>
  </w:style>
  <w:style w:type="table" w:styleId="MediumGrid2">
    <w:name w:val="Medium Grid 2"/>
    <w:basedOn w:val="TableNormal"/>
    <w:uiPriority w:val="68"/>
    <w:rsid w:val="00B8735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B8735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D34817" w:themeColor="accent1"/>
        <w:left w:val="single" w:sz="8" w:space="0" w:color="D34817" w:themeColor="accent1"/>
        <w:bottom w:val="single" w:sz="8" w:space="0" w:color="D34817" w:themeColor="accent1"/>
        <w:right w:val="single" w:sz="8" w:space="0" w:color="D34817" w:themeColor="accent1"/>
        <w:insideH w:val="single" w:sz="8" w:space="0" w:color="D34817" w:themeColor="accent1"/>
        <w:insideV w:val="single" w:sz="8" w:space="0" w:color="D34817" w:themeColor="accent1"/>
      </w:tblBorders>
    </w:tblPr>
    <w:tcPr>
      <w:shd w:val="clear" w:color="auto" w:fill="F8CFC1" w:themeFill="accent1" w:themeFillTint="3F"/>
    </w:tcPr>
    <w:tblStylePr w:type="firstRow">
      <w:rPr>
        <w:b/>
        <w:bCs/>
        <w:color w:val="000000" w:themeColor="text1"/>
      </w:rPr>
      <w:tblPr/>
      <w:tcPr>
        <w:shd w:val="clear" w:color="auto" w:fill="FCEC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9D8CD" w:themeFill="accent1" w:themeFillTint="33"/>
      </w:tcPr>
    </w:tblStylePr>
    <w:tblStylePr w:type="band1Vert">
      <w:tblPr/>
      <w:tcPr>
        <w:shd w:val="clear" w:color="auto" w:fill="F19F82" w:themeFill="accent1" w:themeFillTint="7F"/>
      </w:tcPr>
    </w:tblStylePr>
    <w:tblStylePr w:type="band1Horz">
      <w:tblPr/>
      <w:tcPr>
        <w:tcBorders>
          <w:insideH w:val="single" w:sz="6" w:space="0" w:color="D34817" w:themeColor="accent1"/>
          <w:insideV w:val="single" w:sz="6" w:space="0" w:color="D34817" w:themeColor="accent1"/>
        </w:tcBorders>
        <w:shd w:val="clear" w:color="auto" w:fill="F19F82" w:themeFill="accent1"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B8735C"/>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18485" w:themeColor="accent5"/>
        <w:left w:val="single" w:sz="8" w:space="0" w:color="918485" w:themeColor="accent5"/>
        <w:bottom w:val="single" w:sz="8" w:space="0" w:color="918485" w:themeColor="accent5"/>
        <w:right w:val="single" w:sz="8" w:space="0" w:color="918485" w:themeColor="accent5"/>
        <w:insideH w:val="single" w:sz="8" w:space="0" w:color="918485" w:themeColor="accent5"/>
        <w:insideV w:val="single" w:sz="8" w:space="0" w:color="918485" w:themeColor="accent5"/>
      </w:tblBorders>
    </w:tblPr>
    <w:tcPr>
      <w:shd w:val="clear" w:color="auto" w:fill="E3E0E0" w:themeFill="accent5" w:themeFillTint="3F"/>
    </w:tcPr>
    <w:tblStylePr w:type="firstRow">
      <w:rPr>
        <w:b/>
        <w:bCs/>
        <w:color w:val="000000" w:themeColor="text1"/>
      </w:rPr>
      <w:tblPr/>
      <w:tcPr>
        <w:shd w:val="clear" w:color="auto" w:fill="F4F2F2"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9E6E6" w:themeFill="accent5" w:themeFillTint="33"/>
      </w:tcPr>
    </w:tblStylePr>
    <w:tblStylePr w:type="band1Vert">
      <w:tblPr/>
      <w:tcPr>
        <w:shd w:val="clear" w:color="auto" w:fill="C8C1C1" w:themeFill="accent5" w:themeFillTint="7F"/>
      </w:tcPr>
    </w:tblStylePr>
    <w:tblStylePr w:type="band1Horz">
      <w:tblPr/>
      <w:tcPr>
        <w:tcBorders>
          <w:insideH w:val="single" w:sz="6" w:space="0" w:color="918485" w:themeColor="accent5"/>
          <w:insideV w:val="single" w:sz="6" w:space="0" w:color="918485" w:themeColor="accent5"/>
        </w:tcBorders>
        <w:shd w:val="clear" w:color="auto" w:fill="C8C1C1" w:themeFill="accent5" w:themeFillTint="7F"/>
      </w:tcPr>
    </w:tblStylePr>
    <w:tblStylePr w:type="nwCell">
      <w:tblPr/>
      <w:tcPr>
        <w:shd w:val="clear" w:color="auto" w:fill="FFFFFF" w:themeFill="background1"/>
      </w:tcPr>
    </w:tblStylePr>
  </w:style>
  <w:style w:type="paragraph" w:styleId="ListParagraph">
    <w:name w:val="List Paragraph"/>
    <w:basedOn w:val="Normal"/>
    <w:uiPriority w:val="34"/>
    <w:qFormat/>
    <w:rsid w:val="00B8735C"/>
    <w:pPr>
      <w:ind w:left="720"/>
      <w:contextualSpacing/>
    </w:pPr>
  </w:style>
  <w:style w:type="paragraph" w:styleId="Title">
    <w:name w:val="Title"/>
    <w:basedOn w:val="Normal"/>
    <w:next w:val="Normal"/>
    <w:link w:val="TitleChar"/>
    <w:uiPriority w:val="10"/>
    <w:qFormat/>
    <w:rsid w:val="00B8735C"/>
    <w:pPr>
      <w:pBdr>
        <w:bottom w:val="single" w:sz="8" w:space="4" w:color="D34817" w:themeColor="accent1"/>
      </w:pBdr>
      <w:spacing w:after="300" w:line="240" w:lineRule="auto"/>
      <w:contextualSpacing/>
    </w:pPr>
    <w:rPr>
      <w:rFonts w:asciiTheme="majorHAnsi" w:eastAsiaTheme="majorEastAsia" w:hAnsiTheme="majorHAnsi" w:cstheme="majorBidi"/>
      <w:color w:val="4E4A4A" w:themeColor="text2" w:themeShade="BF"/>
      <w:spacing w:val="5"/>
      <w:kern w:val="28"/>
      <w:sz w:val="52"/>
      <w:szCs w:val="52"/>
    </w:rPr>
  </w:style>
  <w:style w:type="character" w:customStyle="1" w:styleId="TitleChar">
    <w:name w:val="Title Char"/>
    <w:basedOn w:val="DefaultParagraphFont"/>
    <w:link w:val="Title"/>
    <w:uiPriority w:val="10"/>
    <w:rsid w:val="00B8735C"/>
    <w:rPr>
      <w:rFonts w:asciiTheme="majorHAnsi" w:eastAsiaTheme="majorEastAsia" w:hAnsiTheme="majorHAnsi" w:cstheme="majorBidi"/>
      <w:color w:val="4E4A4A" w:themeColor="text2" w:themeShade="BF"/>
      <w:spacing w:val="5"/>
      <w:kern w:val="28"/>
      <w:sz w:val="52"/>
      <w:szCs w:val="52"/>
    </w:rPr>
  </w:style>
  <w:style w:type="character" w:customStyle="1" w:styleId="Heading2Char">
    <w:name w:val="Heading 2 Char"/>
    <w:basedOn w:val="DefaultParagraphFont"/>
    <w:link w:val="Heading2"/>
    <w:uiPriority w:val="9"/>
    <w:rsid w:val="00B8735C"/>
    <w:rPr>
      <w:rFonts w:asciiTheme="majorHAnsi" w:eastAsiaTheme="majorEastAsia" w:hAnsiTheme="majorHAnsi" w:cstheme="majorBidi"/>
      <w:b/>
      <w:bCs/>
      <w:color w:val="D34817" w:themeColor="accent1"/>
      <w:sz w:val="26"/>
      <w:szCs w:val="26"/>
    </w:rPr>
  </w:style>
  <w:style w:type="character" w:customStyle="1" w:styleId="Heading1Char">
    <w:name w:val="Heading 1 Char"/>
    <w:basedOn w:val="DefaultParagraphFont"/>
    <w:link w:val="Heading1"/>
    <w:uiPriority w:val="9"/>
    <w:rsid w:val="0067107E"/>
    <w:rPr>
      <w:rFonts w:asciiTheme="majorHAnsi" w:eastAsiaTheme="majorEastAsia" w:hAnsiTheme="majorHAnsi" w:cstheme="majorBidi"/>
      <w:color w:val="9D3511" w:themeColor="accent1" w:themeShade="BF"/>
      <w:sz w:val="32"/>
      <w:szCs w:val="32"/>
    </w:rPr>
  </w:style>
  <w:style w:type="table" w:styleId="LightShading">
    <w:name w:val="Light Shading"/>
    <w:basedOn w:val="TableNormal"/>
    <w:uiPriority w:val="60"/>
    <w:rsid w:val="00431F8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6">
    <w:name w:val="Medium Grid 1 Accent 6"/>
    <w:basedOn w:val="TableNormal"/>
    <w:uiPriority w:val="67"/>
    <w:rsid w:val="00431F88"/>
    <w:pPr>
      <w:spacing w:after="0" w:line="240" w:lineRule="auto"/>
    </w:pPr>
    <w:tblPr>
      <w:tblStyleRowBandSize w:val="1"/>
      <w:tblStyleColBandSize w:val="1"/>
      <w:tblBorders>
        <w:top w:val="single" w:sz="8" w:space="0" w:color="A78181" w:themeColor="accent6" w:themeTint="BF"/>
        <w:left w:val="single" w:sz="8" w:space="0" w:color="A78181" w:themeColor="accent6" w:themeTint="BF"/>
        <w:bottom w:val="single" w:sz="8" w:space="0" w:color="A78181" w:themeColor="accent6" w:themeTint="BF"/>
        <w:right w:val="single" w:sz="8" w:space="0" w:color="A78181" w:themeColor="accent6" w:themeTint="BF"/>
        <w:insideH w:val="single" w:sz="8" w:space="0" w:color="A78181" w:themeColor="accent6" w:themeTint="BF"/>
        <w:insideV w:val="single" w:sz="8" w:space="0" w:color="A78181" w:themeColor="accent6" w:themeTint="BF"/>
      </w:tblBorders>
    </w:tblPr>
    <w:tcPr>
      <w:shd w:val="clear" w:color="auto" w:fill="E2D5D5" w:themeFill="accent6" w:themeFillTint="3F"/>
    </w:tcPr>
    <w:tblStylePr w:type="firstRow">
      <w:rPr>
        <w:b/>
        <w:bCs/>
      </w:rPr>
    </w:tblStylePr>
    <w:tblStylePr w:type="lastRow">
      <w:rPr>
        <w:b/>
        <w:bCs/>
      </w:rPr>
      <w:tblPr/>
      <w:tcPr>
        <w:tcBorders>
          <w:top w:val="single" w:sz="18" w:space="0" w:color="A78181" w:themeColor="accent6" w:themeTint="BF"/>
        </w:tcBorders>
      </w:tcPr>
    </w:tblStylePr>
    <w:tblStylePr w:type="firstCol">
      <w:rPr>
        <w:b/>
        <w:bCs/>
      </w:rPr>
    </w:tblStylePr>
    <w:tblStylePr w:type="lastCol">
      <w:rPr>
        <w:b/>
        <w:bCs/>
      </w:rPr>
    </w:tblStylePr>
    <w:tblStylePr w:type="band1Vert">
      <w:tblPr/>
      <w:tcPr>
        <w:shd w:val="clear" w:color="auto" w:fill="C4ABAB" w:themeFill="accent6" w:themeFillTint="7F"/>
      </w:tcPr>
    </w:tblStylePr>
    <w:tblStylePr w:type="band1Horz">
      <w:tblPr/>
      <w:tcPr>
        <w:shd w:val="clear" w:color="auto" w:fill="C4ABAB"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diagramQuickStyle" Target="diagrams/quickStyle2.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diagramLayout" Target="diagrams/layout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diagramData" Target="diagrams/data2.xml"/><Relationship Id="rId5" Type="http://schemas.openxmlformats.org/officeDocument/2006/relationships/webSettings" Target="webSettings.xml"/><Relationship Id="rId15" Type="http://schemas.microsoft.com/office/2007/relationships/diagramDrawing" Target="diagrams/drawing2.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 Id="rId14" Type="http://schemas.openxmlformats.org/officeDocument/2006/relationships/diagramColors" Target="diagrams/colors2.xml"/></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2A14AD2-9E7B-4FB3-A6DF-0F9AE1558539}" type="doc">
      <dgm:prSet loTypeId="urn:microsoft.com/office/officeart/2005/8/layout/orgChart1" loCatId="hierarchy" qsTypeId="urn:microsoft.com/office/officeart/2005/8/quickstyle/simple1" qsCatId="simple" csTypeId="urn:microsoft.com/office/officeart/2005/8/colors/colorful2" csCatId="colorful" phldr="1"/>
      <dgm:spPr/>
      <dgm:t>
        <a:bodyPr/>
        <a:lstStyle/>
        <a:p>
          <a:endParaRPr lang="en-US"/>
        </a:p>
      </dgm:t>
    </dgm:pt>
    <dgm:pt modelId="{C20B169E-2D2A-43D4-BCB6-4DA4A139C1A0}">
      <dgm:prSet phldrT="[Text]"/>
      <dgm:spPr/>
      <dgm:t>
        <a:bodyPr/>
        <a:lstStyle/>
        <a:p>
          <a:r>
            <a:rPr lang="en-US"/>
            <a:t>Advisers</a:t>
          </a:r>
        </a:p>
      </dgm:t>
    </dgm:pt>
    <dgm:pt modelId="{45EBE07A-BD1D-4C7E-BFE5-5417D032B043}" type="parTrans" cxnId="{D5E7FFC2-4360-4084-B13A-952798F14AB6}">
      <dgm:prSet/>
      <dgm:spPr/>
      <dgm:t>
        <a:bodyPr/>
        <a:lstStyle/>
        <a:p>
          <a:endParaRPr lang="en-US"/>
        </a:p>
      </dgm:t>
    </dgm:pt>
    <dgm:pt modelId="{D8B49E8B-7E6E-48D5-AB81-03933781AAC5}" type="sibTrans" cxnId="{D5E7FFC2-4360-4084-B13A-952798F14AB6}">
      <dgm:prSet/>
      <dgm:spPr/>
      <dgm:t>
        <a:bodyPr/>
        <a:lstStyle/>
        <a:p>
          <a:endParaRPr lang="en-US"/>
        </a:p>
      </dgm:t>
    </dgm:pt>
    <dgm:pt modelId="{83C02000-9218-4F9B-B0C0-2DEAA247E6C1}" type="asst">
      <dgm:prSet phldrT="[Text]"/>
      <dgm:spPr/>
      <dgm:t>
        <a:bodyPr/>
        <a:lstStyle/>
        <a:p>
          <a:r>
            <a:rPr lang="en-US"/>
            <a:t>Deputy Director</a:t>
          </a:r>
        </a:p>
      </dgm:t>
    </dgm:pt>
    <dgm:pt modelId="{4B3539E5-D45F-422F-BC9F-8B336A17B9A2}" type="parTrans" cxnId="{07643839-7157-48BD-85B5-1947C6D74302}">
      <dgm:prSet/>
      <dgm:spPr/>
      <dgm:t>
        <a:bodyPr/>
        <a:lstStyle/>
        <a:p>
          <a:endParaRPr lang="en-US"/>
        </a:p>
      </dgm:t>
    </dgm:pt>
    <dgm:pt modelId="{667E7FD7-F7A6-4AE6-BA4D-8C0845C2DC6A}" type="sibTrans" cxnId="{07643839-7157-48BD-85B5-1947C6D74302}">
      <dgm:prSet/>
      <dgm:spPr/>
      <dgm:t>
        <a:bodyPr/>
        <a:lstStyle/>
        <a:p>
          <a:endParaRPr lang="en-US"/>
        </a:p>
      </dgm:t>
    </dgm:pt>
    <dgm:pt modelId="{65621732-746E-43F8-BA9D-2E33F0EE13DA}">
      <dgm:prSet phldrT="[Text]"/>
      <dgm:spPr/>
      <dgm:t>
        <a:bodyPr/>
        <a:lstStyle/>
        <a:p>
          <a:r>
            <a:rPr lang="en-US"/>
            <a:t>HR</a:t>
          </a:r>
        </a:p>
      </dgm:t>
    </dgm:pt>
    <dgm:pt modelId="{5FCFBC85-5563-467B-825D-5283CB01CD1F}" type="parTrans" cxnId="{A993077B-266F-4AB1-836C-A48A5B36F465}">
      <dgm:prSet/>
      <dgm:spPr/>
      <dgm:t>
        <a:bodyPr/>
        <a:lstStyle/>
        <a:p>
          <a:endParaRPr lang="en-US"/>
        </a:p>
      </dgm:t>
    </dgm:pt>
    <dgm:pt modelId="{B4D06768-7FCC-4A02-B837-AD2CBE8DE4D9}" type="sibTrans" cxnId="{A993077B-266F-4AB1-836C-A48A5B36F465}">
      <dgm:prSet/>
      <dgm:spPr/>
      <dgm:t>
        <a:bodyPr/>
        <a:lstStyle/>
        <a:p>
          <a:endParaRPr lang="en-US"/>
        </a:p>
      </dgm:t>
    </dgm:pt>
    <dgm:pt modelId="{40017B2B-9A57-42A3-B15D-E589B72701A5}">
      <dgm:prSet phldrT="[Text]"/>
      <dgm:spPr/>
      <dgm:t>
        <a:bodyPr/>
        <a:lstStyle/>
        <a:p>
          <a:r>
            <a:rPr lang="en-US"/>
            <a:t>Education</a:t>
          </a:r>
        </a:p>
      </dgm:t>
    </dgm:pt>
    <dgm:pt modelId="{9D3BF8D5-F737-4EC6-955F-9EE5814F56B5}" type="parTrans" cxnId="{7490B7A7-6491-4860-A0FE-AE4102F811B2}">
      <dgm:prSet/>
      <dgm:spPr/>
      <dgm:t>
        <a:bodyPr/>
        <a:lstStyle/>
        <a:p>
          <a:endParaRPr lang="en-US"/>
        </a:p>
      </dgm:t>
    </dgm:pt>
    <dgm:pt modelId="{3FBEB816-A94C-4CF3-9BB9-2EC52C9508E1}" type="sibTrans" cxnId="{7490B7A7-6491-4860-A0FE-AE4102F811B2}">
      <dgm:prSet/>
      <dgm:spPr/>
      <dgm:t>
        <a:bodyPr/>
        <a:lstStyle/>
        <a:p>
          <a:endParaRPr lang="en-US"/>
        </a:p>
      </dgm:t>
    </dgm:pt>
    <dgm:pt modelId="{DF3F13D0-E367-4167-AEAC-ADF557378510}">
      <dgm:prSet phldrT="[Text]"/>
      <dgm:spPr/>
      <dgm:t>
        <a:bodyPr/>
        <a:lstStyle/>
        <a:p>
          <a:r>
            <a:rPr lang="en-US"/>
            <a:t>Finance</a:t>
          </a:r>
        </a:p>
      </dgm:t>
    </dgm:pt>
    <dgm:pt modelId="{6F779B38-7033-4071-89D7-01D52934F895}" type="parTrans" cxnId="{08E61EF6-3927-4FC7-977F-9AE789ACFB25}">
      <dgm:prSet/>
      <dgm:spPr/>
      <dgm:t>
        <a:bodyPr/>
        <a:lstStyle/>
        <a:p>
          <a:endParaRPr lang="en-US"/>
        </a:p>
      </dgm:t>
    </dgm:pt>
    <dgm:pt modelId="{8CE9BE68-3DC9-41AE-81D6-FCB73167543D}" type="sibTrans" cxnId="{08E61EF6-3927-4FC7-977F-9AE789ACFB25}">
      <dgm:prSet/>
      <dgm:spPr/>
      <dgm:t>
        <a:bodyPr/>
        <a:lstStyle/>
        <a:p>
          <a:endParaRPr lang="en-US"/>
        </a:p>
      </dgm:t>
    </dgm:pt>
    <dgm:pt modelId="{924B9C09-BBB0-43A8-8207-05A12C5C8E3B}">
      <dgm:prSet phldrT="[Text]"/>
      <dgm:spPr/>
      <dgm:t>
        <a:bodyPr/>
        <a:lstStyle/>
        <a:p>
          <a:r>
            <a:rPr lang="en-US"/>
            <a:t>Director</a:t>
          </a:r>
        </a:p>
      </dgm:t>
    </dgm:pt>
    <dgm:pt modelId="{A160FEFD-6D08-4DFE-883D-38818C4BC34D}" type="parTrans" cxnId="{67197DCD-090C-42E0-AE71-F5E0D1F5F112}">
      <dgm:prSet/>
      <dgm:spPr/>
      <dgm:t>
        <a:bodyPr/>
        <a:lstStyle/>
        <a:p>
          <a:endParaRPr lang="en-US"/>
        </a:p>
      </dgm:t>
    </dgm:pt>
    <dgm:pt modelId="{DE003F78-864E-4D75-A4C7-C4C315D7D13A}" type="sibTrans" cxnId="{67197DCD-090C-42E0-AE71-F5E0D1F5F112}">
      <dgm:prSet/>
      <dgm:spPr/>
      <dgm:t>
        <a:bodyPr/>
        <a:lstStyle/>
        <a:p>
          <a:endParaRPr lang="en-US"/>
        </a:p>
      </dgm:t>
    </dgm:pt>
    <dgm:pt modelId="{7351FF20-3030-4CBC-85F4-93DD492DB785}">
      <dgm:prSet phldrT="[Text]"/>
      <dgm:spPr/>
      <dgm:t>
        <a:bodyPr/>
        <a:lstStyle/>
        <a:p>
          <a:r>
            <a:rPr lang="en-US"/>
            <a:t>Outreach</a:t>
          </a:r>
        </a:p>
      </dgm:t>
    </dgm:pt>
    <dgm:pt modelId="{7BA20110-9EAC-4ABF-B7D9-D6DCA0567381}" type="parTrans" cxnId="{A7C5578A-1868-4E1A-9F1D-F5E7D4263EBE}">
      <dgm:prSet/>
      <dgm:spPr/>
      <dgm:t>
        <a:bodyPr/>
        <a:lstStyle/>
        <a:p>
          <a:endParaRPr lang="en-US"/>
        </a:p>
      </dgm:t>
    </dgm:pt>
    <dgm:pt modelId="{63D9A6DD-349C-4D45-AA55-341585FE87C5}" type="sibTrans" cxnId="{A7C5578A-1868-4E1A-9F1D-F5E7D4263EBE}">
      <dgm:prSet/>
      <dgm:spPr/>
      <dgm:t>
        <a:bodyPr/>
        <a:lstStyle/>
        <a:p>
          <a:endParaRPr lang="en-US"/>
        </a:p>
      </dgm:t>
    </dgm:pt>
    <dgm:pt modelId="{FC74412D-D7F0-4C2A-9510-63B4FF1F8F8B}">
      <dgm:prSet phldrT="[Text]"/>
      <dgm:spPr/>
      <dgm:t>
        <a:bodyPr/>
        <a:lstStyle/>
        <a:p>
          <a:r>
            <a:rPr lang="en-US"/>
            <a:t>Avionics</a:t>
          </a:r>
        </a:p>
      </dgm:t>
    </dgm:pt>
    <dgm:pt modelId="{C5E67F3F-15E0-4E48-A8F2-30606A0CA13A}" type="parTrans" cxnId="{EECE2BEB-CEEE-40BE-9A9B-79884BCC7BCB}">
      <dgm:prSet/>
      <dgm:spPr/>
      <dgm:t>
        <a:bodyPr/>
        <a:lstStyle/>
        <a:p>
          <a:endParaRPr lang="en-US"/>
        </a:p>
      </dgm:t>
    </dgm:pt>
    <dgm:pt modelId="{F9BB8CC1-01D1-493E-8CC2-C4C537703C93}" type="sibTrans" cxnId="{EECE2BEB-CEEE-40BE-9A9B-79884BCC7BCB}">
      <dgm:prSet/>
      <dgm:spPr/>
      <dgm:t>
        <a:bodyPr/>
        <a:lstStyle/>
        <a:p>
          <a:endParaRPr lang="en-US"/>
        </a:p>
      </dgm:t>
    </dgm:pt>
    <dgm:pt modelId="{BF4D1B13-199D-4224-A898-2BB604EACD41}">
      <dgm:prSet phldrT="[Text]"/>
      <dgm:spPr/>
      <dgm:t>
        <a:bodyPr/>
        <a:lstStyle/>
        <a:p>
          <a:r>
            <a:rPr lang="en-US"/>
            <a:t>Power</a:t>
          </a:r>
        </a:p>
      </dgm:t>
    </dgm:pt>
    <dgm:pt modelId="{52608B4A-BFFE-4330-9FEF-79A848336C40}" type="parTrans" cxnId="{DE17DDDE-70E6-4AB3-AF54-1C67F08200AB}">
      <dgm:prSet/>
      <dgm:spPr/>
      <dgm:t>
        <a:bodyPr/>
        <a:lstStyle/>
        <a:p>
          <a:endParaRPr lang="en-US"/>
        </a:p>
      </dgm:t>
    </dgm:pt>
    <dgm:pt modelId="{302C491D-528C-417E-9C47-FABF33CB3C37}" type="sibTrans" cxnId="{DE17DDDE-70E6-4AB3-AF54-1C67F08200AB}">
      <dgm:prSet/>
      <dgm:spPr/>
      <dgm:t>
        <a:bodyPr/>
        <a:lstStyle/>
        <a:p>
          <a:endParaRPr lang="en-US"/>
        </a:p>
      </dgm:t>
    </dgm:pt>
    <dgm:pt modelId="{465956B1-6BD6-433E-BD9D-E56B981F5045}">
      <dgm:prSet phldrT="[Text]"/>
      <dgm:spPr/>
      <dgm:t>
        <a:bodyPr/>
        <a:lstStyle/>
        <a:p>
          <a:r>
            <a:rPr lang="en-US"/>
            <a:t>Communication</a:t>
          </a:r>
        </a:p>
      </dgm:t>
    </dgm:pt>
    <dgm:pt modelId="{97E4811B-8970-42AC-A670-6EC27E7F3211}" type="parTrans" cxnId="{08283B5D-7B78-4AFC-8ED6-503B39BF0D78}">
      <dgm:prSet/>
      <dgm:spPr/>
      <dgm:t>
        <a:bodyPr/>
        <a:lstStyle/>
        <a:p>
          <a:endParaRPr lang="en-US"/>
        </a:p>
      </dgm:t>
    </dgm:pt>
    <dgm:pt modelId="{3C73EA36-83CF-4629-BB94-5F1286A5931D}" type="sibTrans" cxnId="{08283B5D-7B78-4AFC-8ED6-503B39BF0D78}">
      <dgm:prSet/>
      <dgm:spPr/>
      <dgm:t>
        <a:bodyPr/>
        <a:lstStyle/>
        <a:p>
          <a:endParaRPr lang="en-US"/>
        </a:p>
      </dgm:t>
    </dgm:pt>
    <dgm:pt modelId="{DF3EDB7F-E58A-49D5-8FD0-C81328F577F8}">
      <dgm:prSet phldrT="[Text]"/>
      <dgm:spPr/>
      <dgm:t>
        <a:bodyPr/>
        <a:lstStyle/>
        <a:p>
          <a:r>
            <a:rPr lang="en-US"/>
            <a:t>Structures</a:t>
          </a:r>
        </a:p>
      </dgm:t>
    </dgm:pt>
    <dgm:pt modelId="{4AA81534-AFC2-41A0-93DC-86FD0EA8DD48}" type="parTrans" cxnId="{85102434-896A-4A63-BF3E-31F0C5FF43BB}">
      <dgm:prSet/>
      <dgm:spPr/>
      <dgm:t>
        <a:bodyPr/>
        <a:lstStyle/>
        <a:p>
          <a:endParaRPr lang="en-US"/>
        </a:p>
      </dgm:t>
    </dgm:pt>
    <dgm:pt modelId="{94F5E8FC-9786-4827-BBB6-B240F1E97255}" type="sibTrans" cxnId="{85102434-896A-4A63-BF3E-31F0C5FF43BB}">
      <dgm:prSet/>
      <dgm:spPr/>
      <dgm:t>
        <a:bodyPr/>
        <a:lstStyle/>
        <a:p>
          <a:endParaRPr lang="en-US"/>
        </a:p>
      </dgm:t>
    </dgm:pt>
    <dgm:pt modelId="{FC3CAF83-0679-44F8-9624-F8A4AEAB8204}">
      <dgm:prSet phldrT="[Text]"/>
      <dgm:spPr/>
      <dgm:t>
        <a:bodyPr/>
        <a:lstStyle/>
        <a:p>
          <a:r>
            <a:rPr lang="en-US"/>
            <a:t>ADCS</a:t>
          </a:r>
        </a:p>
      </dgm:t>
    </dgm:pt>
    <dgm:pt modelId="{CA1BED73-0BD3-4312-A412-E4566D88F388}" type="parTrans" cxnId="{70884403-E750-47EC-9B7E-792F8CA4B688}">
      <dgm:prSet/>
      <dgm:spPr/>
      <dgm:t>
        <a:bodyPr/>
        <a:lstStyle/>
        <a:p>
          <a:endParaRPr lang="en-US"/>
        </a:p>
      </dgm:t>
    </dgm:pt>
    <dgm:pt modelId="{9E413173-67E9-436F-8412-20B8584229B1}" type="sibTrans" cxnId="{70884403-E750-47EC-9B7E-792F8CA4B688}">
      <dgm:prSet/>
      <dgm:spPr/>
      <dgm:t>
        <a:bodyPr/>
        <a:lstStyle/>
        <a:p>
          <a:endParaRPr lang="en-US"/>
        </a:p>
      </dgm:t>
    </dgm:pt>
    <dgm:pt modelId="{E6107382-E5DD-44B5-94F1-52A93A59F5F1}">
      <dgm:prSet phldrT="[Text]"/>
      <dgm:spPr/>
      <dgm:t>
        <a:bodyPr/>
        <a:lstStyle/>
        <a:p>
          <a:r>
            <a:rPr lang="en-US"/>
            <a:t>Mission Hardware</a:t>
          </a:r>
        </a:p>
      </dgm:t>
    </dgm:pt>
    <dgm:pt modelId="{C26E0B2B-4493-4515-B992-27507C62AECE}" type="parTrans" cxnId="{08C2F231-773D-4ACE-BEAA-D3A3CFA9D4E0}">
      <dgm:prSet/>
      <dgm:spPr/>
      <dgm:t>
        <a:bodyPr/>
        <a:lstStyle/>
        <a:p>
          <a:endParaRPr lang="en-US"/>
        </a:p>
      </dgm:t>
    </dgm:pt>
    <dgm:pt modelId="{ED277F0F-FC1E-4437-9CEC-F464B38FC75E}" type="sibTrans" cxnId="{08C2F231-773D-4ACE-BEAA-D3A3CFA9D4E0}">
      <dgm:prSet/>
      <dgm:spPr/>
      <dgm:t>
        <a:bodyPr/>
        <a:lstStyle/>
        <a:p>
          <a:endParaRPr lang="en-US"/>
        </a:p>
      </dgm:t>
    </dgm:pt>
    <dgm:pt modelId="{1D12DE1F-FD4B-4D8C-AA28-055EC8DDBF9B}">
      <dgm:prSet phldrT="[Text]"/>
      <dgm:spPr/>
      <dgm:t>
        <a:bodyPr/>
        <a:lstStyle/>
        <a:p>
          <a:r>
            <a:rPr lang="en-US"/>
            <a:t>Special projects</a:t>
          </a:r>
        </a:p>
      </dgm:t>
    </dgm:pt>
    <dgm:pt modelId="{674F4146-C5BD-4DB2-ABB7-DBC1D612AA56}" type="parTrans" cxnId="{E3F18378-1A62-4D39-A60B-5BE386F74659}">
      <dgm:prSet/>
      <dgm:spPr/>
      <dgm:t>
        <a:bodyPr/>
        <a:lstStyle/>
        <a:p>
          <a:endParaRPr lang="en-US"/>
        </a:p>
      </dgm:t>
    </dgm:pt>
    <dgm:pt modelId="{5AC385CF-31DC-4D8D-BFBB-DAC7ABAED920}" type="sibTrans" cxnId="{E3F18378-1A62-4D39-A60B-5BE386F74659}">
      <dgm:prSet/>
      <dgm:spPr/>
      <dgm:t>
        <a:bodyPr/>
        <a:lstStyle/>
        <a:p>
          <a:endParaRPr lang="en-US"/>
        </a:p>
      </dgm:t>
    </dgm:pt>
    <dgm:pt modelId="{2522197D-B4FC-47AB-B378-09AD8E92055F}" type="pres">
      <dgm:prSet presAssocID="{B2A14AD2-9E7B-4FB3-A6DF-0F9AE1558539}" presName="hierChild1" presStyleCnt="0">
        <dgm:presLayoutVars>
          <dgm:orgChart val="1"/>
          <dgm:chPref val="1"/>
          <dgm:dir/>
          <dgm:animOne val="branch"/>
          <dgm:animLvl val="lvl"/>
          <dgm:resizeHandles/>
        </dgm:presLayoutVars>
      </dgm:prSet>
      <dgm:spPr/>
      <dgm:t>
        <a:bodyPr/>
        <a:lstStyle/>
        <a:p>
          <a:endParaRPr lang="en-US"/>
        </a:p>
      </dgm:t>
    </dgm:pt>
    <dgm:pt modelId="{993248AD-F3BB-4226-9C27-5DB7E0EE691D}" type="pres">
      <dgm:prSet presAssocID="{C20B169E-2D2A-43D4-BCB6-4DA4A139C1A0}" presName="hierRoot1" presStyleCnt="0">
        <dgm:presLayoutVars>
          <dgm:hierBranch val="init"/>
        </dgm:presLayoutVars>
      </dgm:prSet>
      <dgm:spPr/>
    </dgm:pt>
    <dgm:pt modelId="{ED5EE576-526D-468A-9F98-07FCB8E1B098}" type="pres">
      <dgm:prSet presAssocID="{C20B169E-2D2A-43D4-BCB6-4DA4A139C1A0}" presName="rootComposite1" presStyleCnt="0"/>
      <dgm:spPr/>
    </dgm:pt>
    <dgm:pt modelId="{BC6A3BFA-319B-4651-9E2A-7F9DB1A61965}" type="pres">
      <dgm:prSet presAssocID="{C20B169E-2D2A-43D4-BCB6-4DA4A139C1A0}" presName="rootText1" presStyleLbl="node0" presStyleIdx="0" presStyleCnt="1">
        <dgm:presLayoutVars>
          <dgm:chPref val="3"/>
        </dgm:presLayoutVars>
      </dgm:prSet>
      <dgm:spPr/>
      <dgm:t>
        <a:bodyPr/>
        <a:lstStyle/>
        <a:p>
          <a:endParaRPr lang="en-US"/>
        </a:p>
      </dgm:t>
    </dgm:pt>
    <dgm:pt modelId="{C9FC7254-C092-4C0D-A3EB-9E131DD5CC61}" type="pres">
      <dgm:prSet presAssocID="{C20B169E-2D2A-43D4-BCB6-4DA4A139C1A0}" presName="rootConnector1" presStyleLbl="node1" presStyleIdx="0" presStyleCnt="0"/>
      <dgm:spPr/>
      <dgm:t>
        <a:bodyPr/>
        <a:lstStyle/>
        <a:p>
          <a:endParaRPr lang="en-US"/>
        </a:p>
      </dgm:t>
    </dgm:pt>
    <dgm:pt modelId="{B41A340F-32CA-4026-902D-9A411019714C}" type="pres">
      <dgm:prSet presAssocID="{C20B169E-2D2A-43D4-BCB6-4DA4A139C1A0}" presName="hierChild2" presStyleCnt="0"/>
      <dgm:spPr/>
    </dgm:pt>
    <dgm:pt modelId="{0B04EEFC-2CC8-4E27-8727-4B695FBD6637}" type="pres">
      <dgm:prSet presAssocID="{A160FEFD-6D08-4DFE-883D-38818C4BC34D}" presName="Name37" presStyleLbl="parChTrans1D2" presStyleIdx="0" presStyleCnt="1"/>
      <dgm:spPr/>
      <dgm:t>
        <a:bodyPr/>
        <a:lstStyle/>
        <a:p>
          <a:endParaRPr lang="en-US"/>
        </a:p>
      </dgm:t>
    </dgm:pt>
    <dgm:pt modelId="{124ACFFB-02EF-45BB-95FD-171559729343}" type="pres">
      <dgm:prSet presAssocID="{924B9C09-BBB0-43A8-8207-05A12C5C8E3B}" presName="hierRoot2" presStyleCnt="0">
        <dgm:presLayoutVars>
          <dgm:hierBranch val="init"/>
        </dgm:presLayoutVars>
      </dgm:prSet>
      <dgm:spPr/>
    </dgm:pt>
    <dgm:pt modelId="{6146C644-6EBC-4A2E-962D-A41C0A753B78}" type="pres">
      <dgm:prSet presAssocID="{924B9C09-BBB0-43A8-8207-05A12C5C8E3B}" presName="rootComposite" presStyleCnt="0"/>
      <dgm:spPr/>
    </dgm:pt>
    <dgm:pt modelId="{1E182CC9-E89B-4EE2-A115-20D29E776540}" type="pres">
      <dgm:prSet presAssocID="{924B9C09-BBB0-43A8-8207-05A12C5C8E3B}" presName="rootText" presStyleLbl="node2" presStyleIdx="0" presStyleCnt="1">
        <dgm:presLayoutVars>
          <dgm:chPref val="3"/>
        </dgm:presLayoutVars>
      </dgm:prSet>
      <dgm:spPr/>
      <dgm:t>
        <a:bodyPr/>
        <a:lstStyle/>
        <a:p>
          <a:endParaRPr lang="en-US"/>
        </a:p>
      </dgm:t>
    </dgm:pt>
    <dgm:pt modelId="{E19C78C0-EE97-439C-8C0A-FA37A0EA3248}" type="pres">
      <dgm:prSet presAssocID="{924B9C09-BBB0-43A8-8207-05A12C5C8E3B}" presName="rootConnector" presStyleLbl="node2" presStyleIdx="0" presStyleCnt="1"/>
      <dgm:spPr/>
      <dgm:t>
        <a:bodyPr/>
        <a:lstStyle/>
        <a:p>
          <a:endParaRPr lang="en-US"/>
        </a:p>
      </dgm:t>
    </dgm:pt>
    <dgm:pt modelId="{FD4848DB-86E4-41A3-9C04-381845511237}" type="pres">
      <dgm:prSet presAssocID="{924B9C09-BBB0-43A8-8207-05A12C5C8E3B}" presName="hierChild4" presStyleCnt="0"/>
      <dgm:spPr/>
    </dgm:pt>
    <dgm:pt modelId="{AD25D683-03AC-4036-A57C-A6E1991747CA}" type="pres">
      <dgm:prSet presAssocID="{5FCFBC85-5563-467B-825D-5283CB01CD1F}" presName="Name37" presStyleLbl="parChTrans1D3" presStyleIdx="0" presStyleCnt="5"/>
      <dgm:spPr/>
      <dgm:t>
        <a:bodyPr/>
        <a:lstStyle/>
        <a:p>
          <a:endParaRPr lang="en-US"/>
        </a:p>
      </dgm:t>
    </dgm:pt>
    <dgm:pt modelId="{93584D79-092E-4E40-924A-54BC9F4B64DD}" type="pres">
      <dgm:prSet presAssocID="{65621732-746E-43F8-BA9D-2E33F0EE13DA}" presName="hierRoot2" presStyleCnt="0">
        <dgm:presLayoutVars>
          <dgm:hierBranch val="init"/>
        </dgm:presLayoutVars>
      </dgm:prSet>
      <dgm:spPr/>
    </dgm:pt>
    <dgm:pt modelId="{8A023F2F-ED01-4B5A-B9B0-955F32B8EF63}" type="pres">
      <dgm:prSet presAssocID="{65621732-746E-43F8-BA9D-2E33F0EE13DA}" presName="rootComposite" presStyleCnt="0"/>
      <dgm:spPr/>
    </dgm:pt>
    <dgm:pt modelId="{0D99ACA6-4A48-4168-99B9-7CD7977B6527}" type="pres">
      <dgm:prSet presAssocID="{65621732-746E-43F8-BA9D-2E33F0EE13DA}" presName="rootText" presStyleLbl="node3" presStyleIdx="0" presStyleCnt="4">
        <dgm:presLayoutVars>
          <dgm:chPref val="3"/>
        </dgm:presLayoutVars>
      </dgm:prSet>
      <dgm:spPr/>
      <dgm:t>
        <a:bodyPr/>
        <a:lstStyle/>
        <a:p>
          <a:endParaRPr lang="en-US"/>
        </a:p>
      </dgm:t>
    </dgm:pt>
    <dgm:pt modelId="{5395A4C5-BB1C-43AE-A8E2-577823B79CBE}" type="pres">
      <dgm:prSet presAssocID="{65621732-746E-43F8-BA9D-2E33F0EE13DA}" presName="rootConnector" presStyleLbl="node3" presStyleIdx="0" presStyleCnt="4"/>
      <dgm:spPr/>
      <dgm:t>
        <a:bodyPr/>
        <a:lstStyle/>
        <a:p>
          <a:endParaRPr lang="en-US"/>
        </a:p>
      </dgm:t>
    </dgm:pt>
    <dgm:pt modelId="{8B57EF2B-B37F-4775-AD69-F94022F5A9B7}" type="pres">
      <dgm:prSet presAssocID="{65621732-746E-43F8-BA9D-2E33F0EE13DA}" presName="hierChild4" presStyleCnt="0"/>
      <dgm:spPr/>
    </dgm:pt>
    <dgm:pt modelId="{66BDC397-744A-4FE0-AF74-198A1D565417}" type="pres">
      <dgm:prSet presAssocID="{65621732-746E-43F8-BA9D-2E33F0EE13DA}" presName="hierChild5" presStyleCnt="0"/>
      <dgm:spPr/>
    </dgm:pt>
    <dgm:pt modelId="{937E3FE4-C3DC-46B8-A1BA-A276334CFA36}" type="pres">
      <dgm:prSet presAssocID="{9D3BF8D5-F737-4EC6-955F-9EE5814F56B5}" presName="Name37" presStyleLbl="parChTrans1D3" presStyleIdx="1" presStyleCnt="5"/>
      <dgm:spPr/>
      <dgm:t>
        <a:bodyPr/>
        <a:lstStyle/>
        <a:p>
          <a:endParaRPr lang="en-US"/>
        </a:p>
      </dgm:t>
    </dgm:pt>
    <dgm:pt modelId="{74892F93-E812-41CF-956E-5353B70D2E69}" type="pres">
      <dgm:prSet presAssocID="{40017B2B-9A57-42A3-B15D-E589B72701A5}" presName="hierRoot2" presStyleCnt="0">
        <dgm:presLayoutVars>
          <dgm:hierBranch val="init"/>
        </dgm:presLayoutVars>
      </dgm:prSet>
      <dgm:spPr/>
    </dgm:pt>
    <dgm:pt modelId="{D4CB4488-CC99-400E-A1E0-8DF36935BD62}" type="pres">
      <dgm:prSet presAssocID="{40017B2B-9A57-42A3-B15D-E589B72701A5}" presName="rootComposite" presStyleCnt="0"/>
      <dgm:spPr/>
    </dgm:pt>
    <dgm:pt modelId="{4BE84114-E8D4-48A2-BB18-7C91BDA0A3BE}" type="pres">
      <dgm:prSet presAssocID="{40017B2B-9A57-42A3-B15D-E589B72701A5}" presName="rootText" presStyleLbl="node3" presStyleIdx="1" presStyleCnt="4">
        <dgm:presLayoutVars>
          <dgm:chPref val="3"/>
        </dgm:presLayoutVars>
      </dgm:prSet>
      <dgm:spPr/>
      <dgm:t>
        <a:bodyPr/>
        <a:lstStyle/>
        <a:p>
          <a:endParaRPr lang="en-US"/>
        </a:p>
      </dgm:t>
    </dgm:pt>
    <dgm:pt modelId="{2782A34D-CE62-4208-AED8-6E4843F2B430}" type="pres">
      <dgm:prSet presAssocID="{40017B2B-9A57-42A3-B15D-E589B72701A5}" presName="rootConnector" presStyleLbl="node3" presStyleIdx="1" presStyleCnt="4"/>
      <dgm:spPr/>
      <dgm:t>
        <a:bodyPr/>
        <a:lstStyle/>
        <a:p>
          <a:endParaRPr lang="en-US"/>
        </a:p>
      </dgm:t>
    </dgm:pt>
    <dgm:pt modelId="{41212F5F-FB83-441C-93CA-50D491BD5570}" type="pres">
      <dgm:prSet presAssocID="{40017B2B-9A57-42A3-B15D-E589B72701A5}" presName="hierChild4" presStyleCnt="0"/>
      <dgm:spPr/>
    </dgm:pt>
    <dgm:pt modelId="{160DF45B-BFEA-4F5A-A2D6-2AB4FEF4E9DD}" type="pres">
      <dgm:prSet presAssocID="{40017B2B-9A57-42A3-B15D-E589B72701A5}" presName="hierChild5" presStyleCnt="0"/>
      <dgm:spPr/>
    </dgm:pt>
    <dgm:pt modelId="{B1D52315-2506-4971-B4B1-AAE63874E335}" type="pres">
      <dgm:prSet presAssocID="{6F779B38-7033-4071-89D7-01D52934F895}" presName="Name37" presStyleLbl="parChTrans1D3" presStyleIdx="2" presStyleCnt="5"/>
      <dgm:spPr/>
      <dgm:t>
        <a:bodyPr/>
        <a:lstStyle/>
        <a:p>
          <a:endParaRPr lang="en-US"/>
        </a:p>
      </dgm:t>
    </dgm:pt>
    <dgm:pt modelId="{B246F618-EEC5-4579-BD71-F927B154CB2B}" type="pres">
      <dgm:prSet presAssocID="{DF3F13D0-E367-4167-AEAC-ADF557378510}" presName="hierRoot2" presStyleCnt="0">
        <dgm:presLayoutVars>
          <dgm:hierBranch val="init"/>
        </dgm:presLayoutVars>
      </dgm:prSet>
      <dgm:spPr/>
    </dgm:pt>
    <dgm:pt modelId="{52860472-9F0B-41EF-9F65-E14B7ACE3EBF}" type="pres">
      <dgm:prSet presAssocID="{DF3F13D0-E367-4167-AEAC-ADF557378510}" presName="rootComposite" presStyleCnt="0"/>
      <dgm:spPr/>
    </dgm:pt>
    <dgm:pt modelId="{34B79620-4623-4406-A181-2BE5D811380A}" type="pres">
      <dgm:prSet presAssocID="{DF3F13D0-E367-4167-AEAC-ADF557378510}" presName="rootText" presStyleLbl="node3" presStyleIdx="2" presStyleCnt="4">
        <dgm:presLayoutVars>
          <dgm:chPref val="3"/>
        </dgm:presLayoutVars>
      </dgm:prSet>
      <dgm:spPr/>
      <dgm:t>
        <a:bodyPr/>
        <a:lstStyle/>
        <a:p>
          <a:endParaRPr lang="en-US"/>
        </a:p>
      </dgm:t>
    </dgm:pt>
    <dgm:pt modelId="{10097E90-2B8E-4053-9B68-C1259DBD749B}" type="pres">
      <dgm:prSet presAssocID="{DF3F13D0-E367-4167-AEAC-ADF557378510}" presName="rootConnector" presStyleLbl="node3" presStyleIdx="2" presStyleCnt="4"/>
      <dgm:spPr/>
      <dgm:t>
        <a:bodyPr/>
        <a:lstStyle/>
        <a:p>
          <a:endParaRPr lang="en-US"/>
        </a:p>
      </dgm:t>
    </dgm:pt>
    <dgm:pt modelId="{2D68E8C6-2E06-4662-A1FF-FEADE495AA2D}" type="pres">
      <dgm:prSet presAssocID="{DF3F13D0-E367-4167-AEAC-ADF557378510}" presName="hierChild4" presStyleCnt="0"/>
      <dgm:spPr/>
    </dgm:pt>
    <dgm:pt modelId="{DAE6E762-DDA7-44C0-9449-77BCF1FA0918}" type="pres">
      <dgm:prSet presAssocID="{DF3F13D0-E367-4167-AEAC-ADF557378510}" presName="hierChild5" presStyleCnt="0"/>
      <dgm:spPr/>
    </dgm:pt>
    <dgm:pt modelId="{25E24370-CC58-4B51-9830-A614C5EDA65C}" type="pres">
      <dgm:prSet presAssocID="{7BA20110-9EAC-4ABF-B7D9-D6DCA0567381}" presName="Name37" presStyleLbl="parChTrans1D3" presStyleIdx="3" presStyleCnt="5"/>
      <dgm:spPr/>
      <dgm:t>
        <a:bodyPr/>
        <a:lstStyle/>
        <a:p>
          <a:endParaRPr lang="en-US"/>
        </a:p>
      </dgm:t>
    </dgm:pt>
    <dgm:pt modelId="{7522BBEE-5F3A-4440-952C-3A7CF46CE8C9}" type="pres">
      <dgm:prSet presAssocID="{7351FF20-3030-4CBC-85F4-93DD492DB785}" presName="hierRoot2" presStyleCnt="0">
        <dgm:presLayoutVars>
          <dgm:hierBranch val="init"/>
        </dgm:presLayoutVars>
      </dgm:prSet>
      <dgm:spPr/>
    </dgm:pt>
    <dgm:pt modelId="{FA460AD6-E44C-4872-9ED7-2D19B167FB01}" type="pres">
      <dgm:prSet presAssocID="{7351FF20-3030-4CBC-85F4-93DD492DB785}" presName="rootComposite" presStyleCnt="0"/>
      <dgm:spPr/>
    </dgm:pt>
    <dgm:pt modelId="{B1B6C773-6E86-4A7C-865D-09A21C52A6C5}" type="pres">
      <dgm:prSet presAssocID="{7351FF20-3030-4CBC-85F4-93DD492DB785}" presName="rootText" presStyleLbl="node3" presStyleIdx="3" presStyleCnt="4">
        <dgm:presLayoutVars>
          <dgm:chPref val="3"/>
        </dgm:presLayoutVars>
      </dgm:prSet>
      <dgm:spPr/>
      <dgm:t>
        <a:bodyPr/>
        <a:lstStyle/>
        <a:p>
          <a:endParaRPr lang="en-US"/>
        </a:p>
      </dgm:t>
    </dgm:pt>
    <dgm:pt modelId="{7D7F8B78-067B-4572-90B4-98E2230CC05E}" type="pres">
      <dgm:prSet presAssocID="{7351FF20-3030-4CBC-85F4-93DD492DB785}" presName="rootConnector" presStyleLbl="node3" presStyleIdx="3" presStyleCnt="4"/>
      <dgm:spPr/>
      <dgm:t>
        <a:bodyPr/>
        <a:lstStyle/>
        <a:p>
          <a:endParaRPr lang="en-US"/>
        </a:p>
      </dgm:t>
    </dgm:pt>
    <dgm:pt modelId="{F20D661B-24F9-4062-A0B3-DE6AAE93DB23}" type="pres">
      <dgm:prSet presAssocID="{7351FF20-3030-4CBC-85F4-93DD492DB785}" presName="hierChild4" presStyleCnt="0"/>
      <dgm:spPr/>
    </dgm:pt>
    <dgm:pt modelId="{E4404989-EA39-4040-BD5C-90CC0DDCAC86}" type="pres">
      <dgm:prSet presAssocID="{7351FF20-3030-4CBC-85F4-93DD492DB785}" presName="hierChild5" presStyleCnt="0"/>
      <dgm:spPr/>
    </dgm:pt>
    <dgm:pt modelId="{6FF0AEC5-91B4-4321-9A4B-62B38B2CC575}" type="pres">
      <dgm:prSet presAssocID="{924B9C09-BBB0-43A8-8207-05A12C5C8E3B}" presName="hierChild5" presStyleCnt="0"/>
      <dgm:spPr/>
    </dgm:pt>
    <dgm:pt modelId="{486B1102-94AE-4612-8461-23149D16A162}" type="pres">
      <dgm:prSet presAssocID="{4B3539E5-D45F-422F-BC9F-8B336A17B9A2}" presName="Name111" presStyleLbl="parChTrans1D3" presStyleIdx="4" presStyleCnt="5"/>
      <dgm:spPr/>
      <dgm:t>
        <a:bodyPr/>
        <a:lstStyle/>
        <a:p>
          <a:endParaRPr lang="en-US"/>
        </a:p>
      </dgm:t>
    </dgm:pt>
    <dgm:pt modelId="{CAE98CC7-A9FD-4F3E-92EA-3866BD949E42}" type="pres">
      <dgm:prSet presAssocID="{83C02000-9218-4F9B-B0C0-2DEAA247E6C1}" presName="hierRoot3" presStyleCnt="0">
        <dgm:presLayoutVars>
          <dgm:hierBranch val="init"/>
        </dgm:presLayoutVars>
      </dgm:prSet>
      <dgm:spPr/>
    </dgm:pt>
    <dgm:pt modelId="{856A2B06-8155-43D6-858D-660E352D6514}" type="pres">
      <dgm:prSet presAssocID="{83C02000-9218-4F9B-B0C0-2DEAA247E6C1}" presName="rootComposite3" presStyleCnt="0"/>
      <dgm:spPr/>
    </dgm:pt>
    <dgm:pt modelId="{A68E4362-43DE-4E00-8ABC-9CE68D736D0F}" type="pres">
      <dgm:prSet presAssocID="{83C02000-9218-4F9B-B0C0-2DEAA247E6C1}" presName="rootText3" presStyleLbl="asst2" presStyleIdx="0" presStyleCnt="1">
        <dgm:presLayoutVars>
          <dgm:chPref val="3"/>
        </dgm:presLayoutVars>
      </dgm:prSet>
      <dgm:spPr/>
      <dgm:t>
        <a:bodyPr/>
        <a:lstStyle/>
        <a:p>
          <a:endParaRPr lang="en-US"/>
        </a:p>
      </dgm:t>
    </dgm:pt>
    <dgm:pt modelId="{E6B12AE9-CBFB-4E8E-B43F-E149E506D2FA}" type="pres">
      <dgm:prSet presAssocID="{83C02000-9218-4F9B-B0C0-2DEAA247E6C1}" presName="rootConnector3" presStyleLbl="asst2" presStyleIdx="0" presStyleCnt="1"/>
      <dgm:spPr/>
      <dgm:t>
        <a:bodyPr/>
        <a:lstStyle/>
        <a:p>
          <a:endParaRPr lang="en-US"/>
        </a:p>
      </dgm:t>
    </dgm:pt>
    <dgm:pt modelId="{D91394FB-E114-4711-BBEF-E12DE0D44027}" type="pres">
      <dgm:prSet presAssocID="{83C02000-9218-4F9B-B0C0-2DEAA247E6C1}" presName="hierChild6" presStyleCnt="0"/>
      <dgm:spPr/>
    </dgm:pt>
    <dgm:pt modelId="{ADD2BE18-BAED-46C9-A1A5-4F660750C295}" type="pres">
      <dgm:prSet presAssocID="{CA1BED73-0BD3-4312-A412-E4566D88F388}" presName="Name37" presStyleLbl="parChTrans1D4" presStyleIdx="0" presStyleCnt="7"/>
      <dgm:spPr/>
      <dgm:t>
        <a:bodyPr/>
        <a:lstStyle/>
        <a:p>
          <a:endParaRPr lang="en-US"/>
        </a:p>
      </dgm:t>
    </dgm:pt>
    <dgm:pt modelId="{D1E652DD-9347-40F9-B44D-D78015E66326}" type="pres">
      <dgm:prSet presAssocID="{FC3CAF83-0679-44F8-9624-F8A4AEAB8204}" presName="hierRoot2" presStyleCnt="0">
        <dgm:presLayoutVars>
          <dgm:hierBranch val="init"/>
        </dgm:presLayoutVars>
      </dgm:prSet>
      <dgm:spPr/>
    </dgm:pt>
    <dgm:pt modelId="{BD9B71F2-AAB6-4250-8462-EDF7CCD90918}" type="pres">
      <dgm:prSet presAssocID="{FC3CAF83-0679-44F8-9624-F8A4AEAB8204}" presName="rootComposite" presStyleCnt="0"/>
      <dgm:spPr/>
    </dgm:pt>
    <dgm:pt modelId="{1311B176-DEB7-4926-8B88-581875D61B4F}" type="pres">
      <dgm:prSet presAssocID="{FC3CAF83-0679-44F8-9624-F8A4AEAB8204}" presName="rootText" presStyleLbl="node4" presStyleIdx="0" presStyleCnt="7">
        <dgm:presLayoutVars>
          <dgm:chPref val="3"/>
        </dgm:presLayoutVars>
      </dgm:prSet>
      <dgm:spPr/>
      <dgm:t>
        <a:bodyPr/>
        <a:lstStyle/>
        <a:p>
          <a:endParaRPr lang="en-US"/>
        </a:p>
      </dgm:t>
    </dgm:pt>
    <dgm:pt modelId="{C4F310B6-9B71-4C2D-A0C3-959F3F0F7568}" type="pres">
      <dgm:prSet presAssocID="{FC3CAF83-0679-44F8-9624-F8A4AEAB8204}" presName="rootConnector" presStyleLbl="node4" presStyleIdx="0" presStyleCnt="7"/>
      <dgm:spPr/>
      <dgm:t>
        <a:bodyPr/>
        <a:lstStyle/>
        <a:p>
          <a:endParaRPr lang="en-US"/>
        </a:p>
      </dgm:t>
    </dgm:pt>
    <dgm:pt modelId="{CF498A3D-F26E-4703-AF39-00ED90018A77}" type="pres">
      <dgm:prSet presAssocID="{FC3CAF83-0679-44F8-9624-F8A4AEAB8204}" presName="hierChild4" presStyleCnt="0"/>
      <dgm:spPr/>
    </dgm:pt>
    <dgm:pt modelId="{811AAA57-6844-4E78-AEF0-E0108C273E02}" type="pres">
      <dgm:prSet presAssocID="{FC3CAF83-0679-44F8-9624-F8A4AEAB8204}" presName="hierChild5" presStyleCnt="0"/>
      <dgm:spPr/>
    </dgm:pt>
    <dgm:pt modelId="{AAABC125-5209-4079-BA03-BD3841ED2120}" type="pres">
      <dgm:prSet presAssocID="{C5E67F3F-15E0-4E48-A8F2-30606A0CA13A}" presName="Name37" presStyleLbl="parChTrans1D4" presStyleIdx="1" presStyleCnt="7"/>
      <dgm:spPr/>
      <dgm:t>
        <a:bodyPr/>
        <a:lstStyle/>
        <a:p>
          <a:endParaRPr lang="en-US"/>
        </a:p>
      </dgm:t>
    </dgm:pt>
    <dgm:pt modelId="{9D163476-C487-43E9-BCF3-A82277A25A17}" type="pres">
      <dgm:prSet presAssocID="{FC74412D-D7F0-4C2A-9510-63B4FF1F8F8B}" presName="hierRoot2" presStyleCnt="0">
        <dgm:presLayoutVars>
          <dgm:hierBranch val="init"/>
        </dgm:presLayoutVars>
      </dgm:prSet>
      <dgm:spPr/>
    </dgm:pt>
    <dgm:pt modelId="{C7199F5E-8E6A-447E-8954-4DF9F055D239}" type="pres">
      <dgm:prSet presAssocID="{FC74412D-D7F0-4C2A-9510-63B4FF1F8F8B}" presName="rootComposite" presStyleCnt="0"/>
      <dgm:spPr/>
    </dgm:pt>
    <dgm:pt modelId="{4FAEC10E-4B00-4317-8D9D-348A678D5102}" type="pres">
      <dgm:prSet presAssocID="{FC74412D-D7F0-4C2A-9510-63B4FF1F8F8B}" presName="rootText" presStyleLbl="node4" presStyleIdx="1" presStyleCnt="7">
        <dgm:presLayoutVars>
          <dgm:chPref val="3"/>
        </dgm:presLayoutVars>
      </dgm:prSet>
      <dgm:spPr/>
      <dgm:t>
        <a:bodyPr/>
        <a:lstStyle/>
        <a:p>
          <a:endParaRPr lang="en-US"/>
        </a:p>
      </dgm:t>
    </dgm:pt>
    <dgm:pt modelId="{348A85EE-9165-4034-93CB-A7B280E9B114}" type="pres">
      <dgm:prSet presAssocID="{FC74412D-D7F0-4C2A-9510-63B4FF1F8F8B}" presName="rootConnector" presStyleLbl="node4" presStyleIdx="1" presStyleCnt="7"/>
      <dgm:spPr/>
      <dgm:t>
        <a:bodyPr/>
        <a:lstStyle/>
        <a:p>
          <a:endParaRPr lang="en-US"/>
        </a:p>
      </dgm:t>
    </dgm:pt>
    <dgm:pt modelId="{1418B17D-2C73-433E-969B-D35A0B71425F}" type="pres">
      <dgm:prSet presAssocID="{FC74412D-D7F0-4C2A-9510-63B4FF1F8F8B}" presName="hierChild4" presStyleCnt="0"/>
      <dgm:spPr/>
    </dgm:pt>
    <dgm:pt modelId="{7482DB16-68C5-4C80-8C9E-062D2E4DB823}" type="pres">
      <dgm:prSet presAssocID="{FC74412D-D7F0-4C2A-9510-63B4FF1F8F8B}" presName="hierChild5" presStyleCnt="0"/>
      <dgm:spPr/>
    </dgm:pt>
    <dgm:pt modelId="{38C043DC-AA74-41FF-B3A4-3E9F607E14D9}" type="pres">
      <dgm:prSet presAssocID="{97E4811B-8970-42AC-A670-6EC27E7F3211}" presName="Name37" presStyleLbl="parChTrans1D4" presStyleIdx="2" presStyleCnt="7"/>
      <dgm:spPr/>
      <dgm:t>
        <a:bodyPr/>
        <a:lstStyle/>
        <a:p>
          <a:endParaRPr lang="en-US"/>
        </a:p>
      </dgm:t>
    </dgm:pt>
    <dgm:pt modelId="{1E23D5AB-81A7-47C7-8E1E-D2FEB90B906E}" type="pres">
      <dgm:prSet presAssocID="{465956B1-6BD6-433E-BD9D-E56B981F5045}" presName="hierRoot2" presStyleCnt="0">
        <dgm:presLayoutVars>
          <dgm:hierBranch val="init"/>
        </dgm:presLayoutVars>
      </dgm:prSet>
      <dgm:spPr/>
    </dgm:pt>
    <dgm:pt modelId="{5C8A9DBD-B019-4777-BDF3-7F14D2B9C9F3}" type="pres">
      <dgm:prSet presAssocID="{465956B1-6BD6-433E-BD9D-E56B981F5045}" presName="rootComposite" presStyleCnt="0"/>
      <dgm:spPr/>
    </dgm:pt>
    <dgm:pt modelId="{09D1806A-5CD4-4691-A02B-E1F58F834238}" type="pres">
      <dgm:prSet presAssocID="{465956B1-6BD6-433E-BD9D-E56B981F5045}" presName="rootText" presStyleLbl="node4" presStyleIdx="2" presStyleCnt="7">
        <dgm:presLayoutVars>
          <dgm:chPref val="3"/>
        </dgm:presLayoutVars>
      </dgm:prSet>
      <dgm:spPr/>
      <dgm:t>
        <a:bodyPr/>
        <a:lstStyle/>
        <a:p>
          <a:endParaRPr lang="en-US"/>
        </a:p>
      </dgm:t>
    </dgm:pt>
    <dgm:pt modelId="{947B449C-A2E0-4641-B3FF-4BB4FAABE6DA}" type="pres">
      <dgm:prSet presAssocID="{465956B1-6BD6-433E-BD9D-E56B981F5045}" presName="rootConnector" presStyleLbl="node4" presStyleIdx="2" presStyleCnt="7"/>
      <dgm:spPr/>
      <dgm:t>
        <a:bodyPr/>
        <a:lstStyle/>
        <a:p>
          <a:endParaRPr lang="en-US"/>
        </a:p>
      </dgm:t>
    </dgm:pt>
    <dgm:pt modelId="{92BF6BA3-467C-4409-88CF-2D4EEC894CCE}" type="pres">
      <dgm:prSet presAssocID="{465956B1-6BD6-433E-BD9D-E56B981F5045}" presName="hierChild4" presStyleCnt="0"/>
      <dgm:spPr/>
    </dgm:pt>
    <dgm:pt modelId="{2A6B8750-86E4-4904-B954-3938135C6322}" type="pres">
      <dgm:prSet presAssocID="{465956B1-6BD6-433E-BD9D-E56B981F5045}" presName="hierChild5" presStyleCnt="0"/>
      <dgm:spPr/>
    </dgm:pt>
    <dgm:pt modelId="{067174E1-C67A-4A35-8E04-98E1D58E8DBC}" type="pres">
      <dgm:prSet presAssocID="{C26E0B2B-4493-4515-B992-27507C62AECE}" presName="Name37" presStyleLbl="parChTrans1D4" presStyleIdx="3" presStyleCnt="7"/>
      <dgm:spPr/>
      <dgm:t>
        <a:bodyPr/>
        <a:lstStyle/>
        <a:p>
          <a:endParaRPr lang="en-US"/>
        </a:p>
      </dgm:t>
    </dgm:pt>
    <dgm:pt modelId="{E7CC819C-92BA-4D75-9865-17BF89CA69E6}" type="pres">
      <dgm:prSet presAssocID="{E6107382-E5DD-44B5-94F1-52A93A59F5F1}" presName="hierRoot2" presStyleCnt="0">
        <dgm:presLayoutVars>
          <dgm:hierBranch val="init"/>
        </dgm:presLayoutVars>
      </dgm:prSet>
      <dgm:spPr/>
    </dgm:pt>
    <dgm:pt modelId="{88BA1BCE-2B3E-43BE-A970-8D795476E16F}" type="pres">
      <dgm:prSet presAssocID="{E6107382-E5DD-44B5-94F1-52A93A59F5F1}" presName="rootComposite" presStyleCnt="0"/>
      <dgm:spPr/>
    </dgm:pt>
    <dgm:pt modelId="{4C7EC6D1-825D-4F28-8F47-D76556589934}" type="pres">
      <dgm:prSet presAssocID="{E6107382-E5DD-44B5-94F1-52A93A59F5F1}" presName="rootText" presStyleLbl="node4" presStyleIdx="3" presStyleCnt="7">
        <dgm:presLayoutVars>
          <dgm:chPref val="3"/>
        </dgm:presLayoutVars>
      </dgm:prSet>
      <dgm:spPr/>
      <dgm:t>
        <a:bodyPr/>
        <a:lstStyle/>
        <a:p>
          <a:endParaRPr lang="en-US"/>
        </a:p>
      </dgm:t>
    </dgm:pt>
    <dgm:pt modelId="{88723A50-8D9E-4986-AE96-7FE229657819}" type="pres">
      <dgm:prSet presAssocID="{E6107382-E5DD-44B5-94F1-52A93A59F5F1}" presName="rootConnector" presStyleLbl="node4" presStyleIdx="3" presStyleCnt="7"/>
      <dgm:spPr/>
      <dgm:t>
        <a:bodyPr/>
        <a:lstStyle/>
        <a:p>
          <a:endParaRPr lang="en-US"/>
        </a:p>
      </dgm:t>
    </dgm:pt>
    <dgm:pt modelId="{D17C60F7-ACA0-4A84-BAE2-8FB755FCDB10}" type="pres">
      <dgm:prSet presAssocID="{E6107382-E5DD-44B5-94F1-52A93A59F5F1}" presName="hierChild4" presStyleCnt="0"/>
      <dgm:spPr/>
    </dgm:pt>
    <dgm:pt modelId="{D1C6BEF3-5A93-4C7E-9E39-FE28B0ED7F39}" type="pres">
      <dgm:prSet presAssocID="{E6107382-E5DD-44B5-94F1-52A93A59F5F1}" presName="hierChild5" presStyleCnt="0"/>
      <dgm:spPr/>
    </dgm:pt>
    <dgm:pt modelId="{F9063357-D9A7-4A8F-8263-C3C4195C3A87}" type="pres">
      <dgm:prSet presAssocID="{52608B4A-BFFE-4330-9FEF-79A848336C40}" presName="Name37" presStyleLbl="parChTrans1D4" presStyleIdx="4" presStyleCnt="7"/>
      <dgm:spPr/>
      <dgm:t>
        <a:bodyPr/>
        <a:lstStyle/>
        <a:p>
          <a:endParaRPr lang="en-US"/>
        </a:p>
      </dgm:t>
    </dgm:pt>
    <dgm:pt modelId="{CF5F981D-5A59-456D-B12A-5AF9B4767E63}" type="pres">
      <dgm:prSet presAssocID="{BF4D1B13-199D-4224-A898-2BB604EACD41}" presName="hierRoot2" presStyleCnt="0">
        <dgm:presLayoutVars>
          <dgm:hierBranch val="init"/>
        </dgm:presLayoutVars>
      </dgm:prSet>
      <dgm:spPr/>
    </dgm:pt>
    <dgm:pt modelId="{6D7D19A3-B307-4C70-98AD-C89C44ADEE19}" type="pres">
      <dgm:prSet presAssocID="{BF4D1B13-199D-4224-A898-2BB604EACD41}" presName="rootComposite" presStyleCnt="0"/>
      <dgm:spPr/>
    </dgm:pt>
    <dgm:pt modelId="{0927D311-0FFD-405C-B5B2-53CA63FAF641}" type="pres">
      <dgm:prSet presAssocID="{BF4D1B13-199D-4224-A898-2BB604EACD41}" presName="rootText" presStyleLbl="node4" presStyleIdx="4" presStyleCnt="7">
        <dgm:presLayoutVars>
          <dgm:chPref val="3"/>
        </dgm:presLayoutVars>
      </dgm:prSet>
      <dgm:spPr/>
      <dgm:t>
        <a:bodyPr/>
        <a:lstStyle/>
        <a:p>
          <a:endParaRPr lang="en-US"/>
        </a:p>
      </dgm:t>
    </dgm:pt>
    <dgm:pt modelId="{57D85CC6-B2ED-4F17-A135-F11F3AA9C42B}" type="pres">
      <dgm:prSet presAssocID="{BF4D1B13-199D-4224-A898-2BB604EACD41}" presName="rootConnector" presStyleLbl="node4" presStyleIdx="4" presStyleCnt="7"/>
      <dgm:spPr/>
      <dgm:t>
        <a:bodyPr/>
        <a:lstStyle/>
        <a:p>
          <a:endParaRPr lang="en-US"/>
        </a:p>
      </dgm:t>
    </dgm:pt>
    <dgm:pt modelId="{4D3FAE73-47B7-4CBC-9F92-1DD162B9AB21}" type="pres">
      <dgm:prSet presAssocID="{BF4D1B13-199D-4224-A898-2BB604EACD41}" presName="hierChild4" presStyleCnt="0"/>
      <dgm:spPr/>
    </dgm:pt>
    <dgm:pt modelId="{FBB14C35-9AE0-4302-AEF1-FEA81B1CEA3B}" type="pres">
      <dgm:prSet presAssocID="{BF4D1B13-199D-4224-A898-2BB604EACD41}" presName="hierChild5" presStyleCnt="0"/>
      <dgm:spPr/>
    </dgm:pt>
    <dgm:pt modelId="{AA9A6D3A-955E-408D-9E0F-F18FF372FFBE}" type="pres">
      <dgm:prSet presAssocID="{4AA81534-AFC2-41A0-93DC-86FD0EA8DD48}" presName="Name37" presStyleLbl="parChTrans1D4" presStyleIdx="5" presStyleCnt="7"/>
      <dgm:spPr/>
      <dgm:t>
        <a:bodyPr/>
        <a:lstStyle/>
        <a:p>
          <a:endParaRPr lang="en-US"/>
        </a:p>
      </dgm:t>
    </dgm:pt>
    <dgm:pt modelId="{5463AA82-F90F-4770-9AEC-DF6CB1A7CB3C}" type="pres">
      <dgm:prSet presAssocID="{DF3EDB7F-E58A-49D5-8FD0-C81328F577F8}" presName="hierRoot2" presStyleCnt="0">
        <dgm:presLayoutVars>
          <dgm:hierBranch val="init"/>
        </dgm:presLayoutVars>
      </dgm:prSet>
      <dgm:spPr/>
    </dgm:pt>
    <dgm:pt modelId="{5D54A4FD-1637-4EC7-8573-52C1ECFBE419}" type="pres">
      <dgm:prSet presAssocID="{DF3EDB7F-E58A-49D5-8FD0-C81328F577F8}" presName="rootComposite" presStyleCnt="0"/>
      <dgm:spPr/>
    </dgm:pt>
    <dgm:pt modelId="{B279BEAC-D852-4B7D-AE0E-DE964E6D0643}" type="pres">
      <dgm:prSet presAssocID="{DF3EDB7F-E58A-49D5-8FD0-C81328F577F8}" presName="rootText" presStyleLbl="node4" presStyleIdx="5" presStyleCnt="7">
        <dgm:presLayoutVars>
          <dgm:chPref val="3"/>
        </dgm:presLayoutVars>
      </dgm:prSet>
      <dgm:spPr/>
      <dgm:t>
        <a:bodyPr/>
        <a:lstStyle/>
        <a:p>
          <a:endParaRPr lang="en-US"/>
        </a:p>
      </dgm:t>
    </dgm:pt>
    <dgm:pt modelId="{12EA42EE-FCF3-4D17-BFD8-09C0EB0FC6D5}" type="pres">
      <dgm:prSet presAssocID="{DF3EDB7F-E58A-49D5-8FD0-C81328F577F8}" presName="rootConnector" presStyleLbl="node4" presStyleIdx="5" presStyleCnt="7"/>
      <dgm:spPr/>
      <dgm:t>
        <a:bodyPr/>
        <a:lstStyle/>
        <a:p>
          <a:endParaRPr lang="en-US"/>
        </a:p>
      </dgm:t>
    </dgm:pt>
    <dgm:pt modelId="{2EBF596C-A986-4FF5-8738-69474E6E1D9E}" type="pres">
      <dgm:prSet presAssocID="{DF3EDB7F-E58A-49D5-8FD0-C81328F577F8}" presName="hierChild4" presStyleCnt="0"/>
      <dgm:spPr/>
    </dgm:pt>
    <dgm:pt modelId="{7A08191A-A56B-4EF8-809F-D237ED0C9CC7}" type="pres">
      <dgm:prSet presAssocID="{DF3EDB7F-E58A-49D5-8FD0-C81328F577F8}" presName="hierChild5" presStyleCnt="0"/>
      <dgm:spPr/>
    </dgm:pt>
    <dgm:pt modelId="{12DC103F-2404-4355-9B6A-B0727937FD88}" type="pres">
      <dgm:prSet presAssocID="{674F4146-C5BD-4DB2-ABB7-DBC1D612AA56}" presName="Name37" presStyleLbl="parChTrans1D4" presStyleIdx="6" presStyleCnt="7"/>
      <dgm:spPr/>
      <dgm:t>
        <a:bodyPr/>
        <a:lstStyle/>
        <a:p>
          <a:endParaRPr lang="en-US"/>
        </a:p>
      </dgm:t>
    </dgm:pt>
    <dgm:pt modelId="{EAC7CF52-608F-4A42-BD4B-5A8319D8008D}" type="pres">
      <dgm:prSet presAssocID="{1D12DE1F-FD4B-4D8C-AA28-055EC8DDBF9B}" presName="hierRoot2" presStyleCnt="0">
        <dgm:presLayoutVars>
          <dgm:hierBranch val="init"/>
        </dgm:presLayoutVars>
      </dgm:prSet>
      <dgm:spPr/>
    </dgm:pt>
    <dgm:pt modelId="{5E845F20-7BDF-4CCC-9591-15AB2E3882E3}" type="pres">
      <dgm:prSet presAssocID="{1D12DE1F-FD4B-4D8C-AA28-055EC8DDBF9B}" presName="rootComposite" presStyleCnt="0"/>
      <dgm:spPr/>
    </dgm:pt>
    <dgm:pt modelId="{31F8C478-EBF9-45ED-AF07-90D58147D7EE}" type="pres">
      <dgm:prSet presAssocID="{1D12DE1F-FD4B-4D8C-AA28-055EC8DDBF9B}" presName="rootText" presStyleLbl="node4" presStyleIdx="6" presStyleCnt="7">
        <dgm:presLayoutVars>
          <dgm:chPref val="3"/>
        </dgm:presLayoutVars>
      </dgm:prSet>
      <dgm:spPr/>
      <dgm:t>
        <a:bodyPr/>
        <a:lstStyle/>
        <a:p>
          <a:endParaRPr lang="en-US"/>
        </a:p>
      </dgm:t>
    </dgm:pt>
    <dgm:pt modelId="{CBF8295F-A8C6-4075-AD41-CB5FD4E590EE}" type="pres">
      <dgm:prSet presAssocID="{1D12DE1F-FD4B-4D8C-AA28-055EC8DDBF9B}" presName="rootConnector" presStyleLbl="node4" presStyleIdx="6" presStyleCnt="7"/>
      <dgm:spPr/>
      <dgm:t>
        <a:bodyPr/>
        <a:lstStyle/>
        <a:p>
          <a:endParaRPr lang="en-US"/>
        </a:p>
      </dgm:t>
    </dgm:pt>
    <dgm:pt modelId="{34CD6A65-C40B-457D-BB66-F52B2B567D9D}" type="pres">
      <dgm:prSet presAssocID="{1D12DE1F-FD4B-4D8C-AA28-055EC8DDBF9B}" presName="hierChild4" presStyleCnt="0"/>
      <dgm:spPr/>
    </dgm:pt>
    <dgm:pt modelId="{36A7381E-D1F9-437F-B8B0-248A6F385522}" type="pres">
      <dgm:prSet presAssocID="{1D12DE1F-FD4B-4D8C-AA28-055EC8DDBF9B}" presName="hierChild5" presStyleCnt="0"/>
      <dgm:spPr/>
    </dgm:pt>
    <dgm:pt modelId="{F2085E7B-A8DD-4000-A78F-867E598719BD}" type="pres">
      <dgm:prSet presAssocID="{83C02000-9218-4F9B-B0C0-2DEAA247E6C1}" presName="hierChild7" presStyleCnt="0"/>
      <dgm:spPr/>
    </dgm:pt>
    <dgm:pt modelId="{2B5A9D28-ADD3-490D-8500-1D3F3C6B110C}" type="pres">
      <dgm:prSet presAssocID="{C20B169E-2D2A-43D4-BCB6-4DA4A139C1A0}" presName="hierChild3" presStyleCnt="0"/>
      <dgm:spPr/>
    </dgm:pt>
  </dgm:ptLst>
  <dgm:cxnLst>
    <dgm:cxn modelId="{97BA1661-CBBB-4961-BA07-D34FEB7EB3AC}" type="presOf" srcId="{9D3BF8D5-F737-4EC6-955F-9EE5814F56B5}" destId="{937E3FE4-C3DC-46B8-A1BA-A276334CFA36}" srcOrd="0" destOrd="0" presId="urn:microsoft.com/office/officeart/2005/8/layout/orgChart1"/>
    <dgm:cxn modelId="{CFBA6700-C224-4AC7-8698-738BFD4BE957}" type="presOf" srcId="{6F779B38-7033-4071-89D7-01D52934F895}" destId="{B1D52315-2506-4971-B4B1-AAE63874E335}" srcOrd="0" destOrd="0" presId="urn:microsoft.com/office/officeart/2005/8/layout/orgChart1"/>
    <dgm:cxn modelId="{22DCFFC0-D964-4AD9-A707-09F384F14ACE}" type="presOf" srcId="{52608B4A-BFFE-4330-9FEF-79A848336C40}" destId="{F9063357-D9A7-4A8F-8263-C3C4195C3A87}" srcOrd="0" destOrd="0" presId="urn:microsoft.com/office/officeart/2005/8/layout/orgChart1"/>
    <dgm:cxn modelId="{DA505213-8078-4D43-953C-E470CA47D54D}" type="presOf" srcId="{B2A14AD2-9E7B-4FB3-A6DF-0F9AE1558539}" destId="{2522197D-B4FC-47AB-B378-09AD8E92055F}" srcOrd="0" destOrd="0" presId="urn:microsoft.com/office/officeart/2005/8/layout/orgChart1"/>
    <dgm:cxn modelId="{D5E7FFC2-4360-4084-B13A-952798F14AB6}" srcId="{B2A14AD2-9E7B-4FB3-A6DF-0F9AE1558539}" destId="{C20B169E-2D2A-43D4-BCB6-4DA4A139C1A0}" srcOrd="0" destOrd="0" parTransId="{45EBE07A-BD1D-4C7E-BFE5-5417D032B043}" sibTransId="{D8B49E8B-7E6E-48D5-AB81-03933781AAC5}"/>
    <dgm:cxn modelId="{606BAD5A-40BB-4990-8645-D831B0FC9A79}" type="presOf" srcId="{E6107382-E5DD-44B5-94F1-52A93A59F5F1}" destId="{88723A50-8D9E-4986-AE96-7FE229657819}" srcOrd="1" destOrd="0" presId="urn:microsoft.com/office/officeart/2005/8/layout/orgChart1"/>
    <dgm:cxn modelId="{59876FCD-1D0F-4B38-83FD-9017F5444962}" type="presOf" srcId="{40017B2B-9A57-42A3-B15D-E589B72701A5}" destId="{2782A34D-CE62-4208-AED8-6E4843F2B430}" srcOrd="1" destOrd="0" presId="urn:microsoft.com/office/officeart/2005/8/layout/orgChart1"/>
    <dgm:cxn modelId="{67197DCD-090C-42E0-AE71-F5E0D1F5F112}" srcId="{C20B169E-2D2A-43D4-BCB6-4DA4A139C1A0}" destId="{924B9C09-BBB0-43A8-8207-05A12C5C8E3B}" srcOrd="0" destOrd="0" parTransId="{A160FEFD-6D08-4DFE-883D-38818C4BC34D}" sibTransId="{DE003F78-864E-4D75-A4C7-C4C315D7D13A}"/>
    <dgm:cxn modelId="{A993077B-266F-4AB1-836C-A48A5B36F465}" srcId="{924B9C09-BBB0-43A8-8207-05A12C5C8E3B}" destId="{65621732-746E-43F8-BA9D-2E33F0EE13DA}" srcOrd="1" destOrd="0" parTransId="{5FCFBC85-5563-467B-825D-5283CB01CD1F}" sibTransId="{B4D06768-7FCC-4A02-B837-AD2CBE8DE4D9}"/>
    <dgm:cxn modelId="{4564F1A3-1B41-4526-97D2-1CB9F55B6C05}" type="presOf" srcId="{924B9C09-BBB0-43A8-8207-05A12C5C8E3B}" destId="{E19C78C0-EE97-439C-8C0A-FA37A0EA3248}" srcOrd="1" destOrd="0" presId="urn:microsoft.com/office/officeart/2005/8/layout/orgChart1"/>
    <dgm:cxn modelId="{37470481-9732-4DE4-AF4B-ECA5A536B008}" type="presOf" srcId="{83C02000-9218-4F9B-B0C0-2DEAA247E6C1}" destId="{E6B12AE9-CBFB-4E8E-B43F-E149E506D2FA}" srcOrd="1" destOrd="0" presId="urn:microsoft.com/office/officeart/2005/8/layout/orgChart1"/>
    <dgm:cxn modelId="{E5F11E09-205A-4771-889D-1F03076FACF4}" type="presOf" srcId="{97E4811B-8970-42AC-A670-6EC27E7F3211}" destId="{38C043DC-AA74-41FF-B3A4-3E9F607E14D9}" srcOrd="0" destOrd="0" presId="urn:microsoft.com/office/officeart/2005/8/layout/orgChart1"/>
    <dgm:cxn modelId="{70884403-E750-47EC-9B7E-792F8CA4B688}" srcId="{83C02000-9218-4F9B-B0C0-2DEAA247E6C1}" destId="{FC3CAF83-0679-44F8-9624-F8A4AEAB8204}" srcOrd="0" destOrd="0" parTransId="{CA1BED73-0BD3-4312-A412-E4566D88F388}" sibTransId="{9E413173-67E9-436F-8412-20B8584229B1}"/>
    <dgm:cxn modelId="{499F017E-66A4-4F50-BBF9-08F1DC226611}" type="presOf" srcId="{E6107382-E5DD-44B5-94F1-52A93A59F5F1}" destId="{4C7EC6D1-825D-4F28-8F47-D76556589934}" srcOrd="0" destOrd="0" presId="urn:microsoft.com/office/officeart/2005/8/layout/orgChart1"/>
    <dgm:cxn modelId="{85AE4898-4C22-4354-B78C-1E4C979D2D36}" type="presOf" srcId="{65621732-746E-43F8-BA9D-2E33F0EE13DA}" destId="{0D99ACA6-4A48-4168-99B9-7CD7977B6527}" srcOrd="0" destOrd="0" presId="urn:microsoft.com/office/officeart/2005/8/layout/orgChart1"/>
    <dgm:cxn modelId="{CB5F8311-E868-423D-B810-CCDAB466E412}" type="presOf" srcId="{7351FF20-3030-4CBC-85F4-93DD492DB785}" destId="{B1B6C773-6E86-4A7C-865D-09A21C52A6C5}" srcOrd="0" destOrd="0" presId="urn:microsoft.com/office/officeart/2005/8/layout/orgChart1"/>
    <dgm:cxn modelId="{B498C03D-84AF-4C3E-B514-0F5A9D7D6F57}" type="presOf" srcId="{DF3F13D0-E367-4167-AEAC-ADF557378510}" destId="{34B79620-4623-4406-A181-2BE5D811380A}" srcOrd="0" destOrd="0" presId="urn:microsoft.com/office/officeart/2005/8/layout/orgChart1"/>
    <dgm:cxn modelId="{E3F18378-1A62-4D39-A60B-5BE386F74659}" srcId="{83C02000-9218-4F9B-B0C0-2DEAA247E6C1}" destId="{1D12DE1F-FD4B-4D8C-AA28-055EC8DDBF9B}" srcOrd="6" destOrd="0" parTransId="{674F4146-C5BD-4DB2-ABB7-DBC1D612AA56}" sibTransId="{5AC385CF-31DC-4D8D-BFBB-DAC7ABAED920}"/>
    <dgm:cxn modelId="{70C48ABC-3846-4DDB-A61A-8C5A9B2069BC}" type="presOf" srcId="{FC74412D-D7F0-4C2A-9510-63B4FF1F8F8B}" destId="{348A85EE-9165-4034-93CB-A7B280E9B114}" srcOrd="1" destOrd="0" presId="urn:microsoft.com/office/officeart/2005/8/layout/orgChart1"/>
    <dgm:cxn modelId="{DC9BE6E1-A085-46F4-9CF9-D83324BC16E0}" type="presOf" srcId="{83C02000-9218-4F9B-B0C0-2DEAA247E6C1}" destId="{A68E4362-43DE-4E00-8ABC-9CE68D736D0F}" srcOrd="0" destOrd="0" presId="urn:microsoft.com/office/officeart/2005/8/layout/orgChart1"/>
    <dgm:cxn modelId="{AB14D61D-0117-429A-ACDF-9FE17EB7862F}" type="presOf" srcId="{924B9C09-BBB0-43A8-8207-05A12C5C8E3B}" destId="{1E182CC9-E89B-4EE2-A115-20D29E776540}" srcOrd="0" destOrd="0" presId="urn:microsoft.com/office/officeart/2005/8/layout/orgChart1"/>
    <dgm:cxn modelId="{4B229426-1895-4C81-B5DB-40C48E54B089}" type="presOf" srcId="{7351FF20-3030-4CBC-85F4-93DD492DB785}" destId="{7D7F8B78-067B-4572-90B4-98E2230CC05E}" srcOrd="1" destOrd="0" presId="urn:microsoft.com/office/officeart/2005/8/layout/orgChart1"/>
    <dgm:cxn modelId="{56C19F5E-3AEA-4234-89AD-00EB1A8F224A}" type="presOf" srcId="{BF4D1B13-199D-4224-A898-2BB604EACD41}" destId="{57D85CC6-B2ED-4F17-A135-F11F3AA9C42B}" srcOrd="1" destOrd="0" presId="urn:microsoft.com/office/officeart/2005/8/layout/orgChart1"/>
    <dgm:cxn modelId="{15AA32AE-11FE-47DB-BE30-F98789D273B4}" type="presOf" srcId="{FC3CAF83-0679-44F8-9624-F8A4AEAB8204}" destId="{1311B176-DEB7-4926-8B88-581875D61B4F}" srcOrd="0" destOrd="0" presId="urn:microsoft.com/office/officeart/2005/8/layout/orgChart1"/>
    <dgm:cxn modelId="{F29C4137-F47B-463F-93DF-0C15FD1DE38F}" type="presOf" srcId="{DF3F13D0-E367-4167-AEAC-ADF557378510}" destId="{10097E90-2B8E-4053-9B68-C1259DBD749B}" srcOrd="1" destOrd="0" presId="urn:microsoft.com/office/officeart/2005/8/layout/orgChart1"/>
    <dgm:cxn modelId="{D64D30B7-A238-4D66-80EA-0EB7AE0CD33F}" type="presOf" srcId="{FC3CAF83-0679-44F8-9624-F8A4AEAB8204}" destId="{C4F310B6-9B71-4C2D-A0C3-959F3F0F7568}" srcOrd="1" destOrd="0" presId="urn:microsoft.com/office/officeart/2005/8/layout/orgChart1"/>
    <dgm:cxn modelId="{08C2F231-773D-4ACE-BEAA-D3A3CFA9D4E0}" srcId="{83C02000-9218-4F9B-B0C0-2DEAA247E6C1}" destId="{E6107382-E5DD-44B5-94F1-52A93A59F5F1}" srcOrd="3" destOrd="0" parTransId="{C26E0B2B-4493-4515-B992-27507C62AECE}" sibTransId="{ED277F0F-FC1E-4437-9CEC-F464B38FC75E}"/>
    <dgm:cxn modelId="{D540E06D-E259-499F-9EF7-B64852A5D4B9}" type="presOf" srcId="{40017B2B-9A57-42A3-B15D-E589B72701A5}" destId="{4BE84114-E8D4-48A2-BB18-7C91BDA0A3BE}" srcOrd="0" destOrd="0" presId="urn:microsoft.com/office/officeart/2005/8/layout/orgChart1"/>
    <dgm:cxn modelId="{FE4D9169-E065-46C8-B304-87BED21C7569}" type="presOf" srcId="{C26E0B2B-4493-4515-B992-27507C62AECE}" destId="{067174E1-C67A-4A35-8E04-98E1D58E8DBC}" srcOrd="0" destOrd="0" presId="urn:microsoft.com/office/officeart/2005/8/layout/orgChart1"/>
    <dgm:cxn modelId="{AE7FC237-059A-4CFF-8FA5-447D559C3B19}" type="presOf" srcId="{465956B1-6BD6-433E-BD9D-E56B981F5045}" destId="{947B449C-A2E0-4641-B3FF-4BB4FAABE6DA}" srcOrd="1" destOrd="0" presId="urn:microsoft.com/office/officeart/2005/8/layout/orgChart1"/>
    <dgm:cxn modelId="{EECE2BEB-CEEE-40BE-9A9B-79884BCC7BCB}" srcId="{83C02000-9218-4F9B-B0C0-2DEAA247E6C1}" destId="{FC74412D-D7F0-4C2A-9510-63B4FF1F8F8B}" srcOrd="1" destOrd="0" parTransId="{C5E67F3F-15E0-4E48-A8F2-30606A0CA13A}" sibTransId="{F9BB8CC1-01D1-493E-8CC2-C4C537703C93}"/>
    <dgm:cxn modelId="{DB14C1EF-43A8-489A-85F4-3A1F37A412EE}" type="presOf" srcId="{BF4D1B13-199D-4224-A898-2BB604EACD41}" destId="{0927D311-0FFD-405C-B5B2-53CA63FAF641}" srcOrd="0" destOrd="0" presId="urn:microsoft.com/office/officeart/2005/8/layout/orgChart1"/>
    <dgm:cxn modelId="{08283B5D-7B78-4AFC-8ED6-503B39BF0D78}" srcId="{83C02000-9218-4F9B-B0C0-2DEAA247E6C1}" destId="{465956B1-6BD6-433E-BD9D-E56B981F5045}" srcOrd="2" destOrd="0" parTransId="{97E4811B-8970-42AC-A670-6EC27E7F3211}" sibTransId="{3C73EA36-83CF-4629-BB94-5F1286A5931D}"/>
    <dgm:cxn modelId="{FDBA27E9-C968-47EB-ABB9-B1E02E4BB68B}" type="presOf" srcId="{1D12DE1F-FD4B-4D8C-AA28-055EC8DDBF9B}" destId="{31F8C478-EBF9-45ED-AF07-90D58147D7EE}" srcOrd="0" destOrd="0" presId="urn:microsoft.com/office/officeart/2005/8/layout/orgChart1"/>
    <dgm:cxn modelId="{985613A9-CE1B-471D-8DC8-B374ABE723E5}" type="presOf" srcId="{DF3EDB7F-E58A-49D5-8FD0-C81328F577F8}" destId="{B279BEAC-D852-4B7D-AE0E-DE964E6D0643}" srcOrd="0" destOrd="0" presId="urn:microsoft.com/office/officeart/2005/8/layout/orgChart1"/>
    <dgm:cxn modelId="{3A33E86E-85F5-4A30-8A68-D893D1DAC1D9}" type="presOf" srcId="{A160FEFD-6D08-4DFE-883D-38818C4BC34D}" destId="{0B04EEFC-2CC8-4E27-8727-4B695FBD6637}" srcOrd="0" destOrd="0" presId="urn:microsoft.com/office/officeart/2005/8/layout/orgChart1"/>
    <dgm:cxn modelId="{7490B7A7-6491-4860-A0FE-AE4102F811B2}" srcId="{924B9C09-BBB0-43A8-8207-05A12C5C8E3B}" destId="{40017B2B-9A57-42A3-B15D-E589B72701A5}" srcOrd="2" destOrd="0" parTransId="{9D3BF8D5-F737-4EC6-955F-9EE5814F56B5}" sibTransId="{3FBEB816-A94C-4CF3-9BB9-2EC52C9508E1}"/>
    <dgm:cxn modelId="{C587ACDB-C85A-4ACE-8264-16E928C4D2F7}" type="presOf" srcId="{1D12DE1F-FD4B-4D8C-AA28-055EC8DDBF9B}" destId="{CBF8295F-A8C6-4075-AD41-CB5FD4E590EE}" srcOrd="1" destOrd="0" presId="urn:microsoft.com/office/officeart/2005/8/layout/orgChart1"/>
    <dgm:cxn modelId="{0F651DDB-0B6F-4BB9-8C4F-D05CB66A30CE}" type="presOf" srcId="{4AA81534-AFC2-41A0-93DC-86FD0EA8DD48}" destId="{AA9A6D3A-955E-408D-9E0F-F18FF372FFBE}" srcOrd="0" destOrd="0" presId="urn:microsoft.com/office/officeart/2005/8/layout/orgChart1"/>
    <dgm:cxn modelId="{5F55AF49-CE27-46F7-A607-3D755C349BEC}" type="presOf" srcId="{5FCFBC85-5563-467B-825D-5283CB01CD1F}" destId="{AD25D683-03AC-4036-A57C-A6E1991747CA}" srcOrd="0" destOrd="0" presId="urn:microsoft.com/office/officeart/2005/8/layout/orgChart1"/>
    <dgm:cxn modelId="{4BC107C4-1888-4683-AE3B-2F13FEEE1690}" type="presOf" srcId="{C5E67F3F-15E0-4E48-A8F2-30606A0CA13A}" destId="{AAABC125-5209-4079-BA03-BD3841ED2120}" srcOrd="0" destOrd="0" presId="urn:microsoft.com/office/officeart/2005/8/layout/orgChart1"/>
    <dgm:cxn modelId="{08705CF1-B968-4CB3-8513-17816AB27993}" type="presOf" srcId="{674F4146-C5BD-4DB2-ABB7-DBC1D612AA56}" destId="{12DC103F-2404-4355-9B6A-B0727937FD88}" srcOrd="0" destOrd="0" presId="urn:microsoft.com/office/officeart/2005/8/layout/orgChart1"/>
    <dgm:cxn modelId="{0C09DE33-26B5-49C2-BD06-DB483373A916}" type="presOf" srcId="{DF3EDB7F-E58A-49D5-8FD0-C81328F577F8}" destId="{12EA42EE-FCF3-4D17-BFD8-09C0EB0FC6D5}" srcOrd="1" destOrd="0" presId="urn:microsoft.com/office/officeart/2005/8/layout/orgChart1"/>
    <dgm:cxn modelId="{DE17DDDE-70E6-4AB3-AF54-1C67F08200AB}" srcId="{83C02000-9218-4F9B-B0C0-2DEAA247E6C1}" destId="{BF4D1B13-199D-4224-A898-2BB604EACD41}" srcOrd="4" destOrd="0" parTransId="{52608B4A-BFFE-4330-9FEF-79A848336C40}" sibTransId="{302C491D-528C-417E-9C47-FABF33CB3C37}"/>
    <dgm:cxn modelId="{47D062B5-2BFD-4FC0-A128-D9AC76274D5D}" type="presOf" srcId="{C20B169E-2D2A-43D4-BCB6-4DA4A139C1A0}" destId="{BC6A3BFA-319B-4651-9E2A-7F9DB1A61965}" srcOrd="0" destOrd="0" presId="urn:microsoft.com/office/officeart/2005/8/layout/orgChart1"/>
    <dgm:cxn modelId="{9A745E06-DB57-4737-A513-CF83A80ACDA6}" type="presOf" srcId="{CA1BED73-0BD3-4312-A412-E4566D88F388}" destId="{ADD2BE18-BAED-46C9-A1A5-4F660750C295}" srcOrd="0" destOrd="0" presId="urn:microsoft.com/office/officeart/2005/8/layout/orgChart1"/>
    <dgm:cxn modelId="{96EF396E-A7A5-4525-9A3B-F32C0CF75985}" type="presOf" srcId="{7BA20110-9EAC-4ABF-B7D9-D6DCA0567381}" destId="{25E24370-CC58-4B51-9830-A614C5EDA65C}" srcOrd="0" destOrd="0" presId="urn:microsoft.com/office/officeart/2005/8/layout/orgChart1"/>
    <dgm:cxn modelId="{08E61EF6-3927-4FC7-977F-9AE789ACFB25}" srcId="{924B9C09-BBB0-43A8-8207-05A12C5C8E3B}" destId="{DF3F13D0-E367-4167-AEAC-ADF557378510}" srcOrd="3" destOrd="0" parTransId="{6F779B38-7033-4071-89D7-01D52934F895}" sibTransId="{8CE9BE68-3DC9-41AE-81D6-FCB73167543D}"/>
    <dgm:cxn modelId="{CE7A544B-430D-490C-8106-0DB94202989F}" type="presOf" srcId="{FC74412D-D7F0-4C2A-9510-63B4FF1F8F8B}" destId="{4FAEC10E-4B00-4317-8D9D-348A678D5102}" srcOrd="0" destOrd="0" presId="urn:microsoft.com/office/officeart/2005/8/layout/orgChart1"/>
    <dgm:cxn modelId="{07643839-7157-48BD-85B5-1947C6D74302}" srcId="{924B9C09-BBB0-43A8-8207-05A12C5C8E3B}" destId="{83C02000-9218-4F9B-B0C0-2DEAA247E6C1}" srcOrd="0" destOrd="0" parTransId="{4B3539E5-D45F-422F-BC9F-8B336A17B9A2}" sibTransId="{667E7FD7-F7A6-4AE6-BA4D-8C0845C2DC6A}"/>
    <dgm:cxn modelId="{88D2B5D0-EF3D-4FE4-83B9-6C93F03CCE5A}" type="presOf" srcId="{4B3539E5-D45F-422F-BC9F-8B336A17B9A2}" destId="{486B1102-94AE-4612-8461-23149D16A162}" srcOrd="0" destOrd="0" presId="urn:microsoft.com/office/officeart/2005/8/layout/orgChart1"/>
    <dgm:cxn modelId="{85102434-896A-4A63-BF3E-31F0C5FF43BB}" srcId="{83C02000-9218-4F9B-B0C0-2DEAA247E6C1}" destId="{DF3EDB7F-E58A-49D5-8FD0-C81328F577F8}" srcOrd="5" destOrd="0" parTransId="{4AA81534-AFC2-41A0-93DC-86FD0EA8DD48}" sibTransId="{94F5E8FC-9786-4827-BBB6-B240F1E97255}"/>
    <dgm:cxn modelId="{A7C5578A-1868-4E1A-9F1D-F5E7D4263EBE}" srcId="{924B9C09-BBB0-43A8-8207-05A12C5C8E3B}" destId="{7351FF20-3030-4CBC-85F4-93DD492DB785}" srcOrd="4" destOrd="0" parTransId="{7BA20110-9EAC-4ABF-B7D9-D6DCA0567381}" sibTransId="{63D9A6DD-349C-4D45-AA55-341585FE87C5}"/>
    <dgm:cxn modelId="{BADD7C0A-8F4D-470F-AB12-4DD777F01458}" type="presOf" srcId="{65621732-746E-43F8-BA9D-2E33F0EE13DA}" destId="{5395A4C5-BB1C-43AE-A8E2-577823B79CBE}" srcOrd="1" destOrd="0" presId="urn:microsoft.com/office/officeart/2005/8/layout/orgChart1"/>
    <dgm:cxn modelId="{C7E979CB-843A-4BA8-A51A-20BB6DA38A20}" type="presOf" srcId="{C20B169E-2D2A-43D4-BCB6-4DA4A139C1A0}" destId="{C9FC7254-C092-4C0D-A3EB-9E131DD5CC61}" srcOrd="1" destOrd="0" presId="urn:microsoft.com/office/officeart/2005/8/layout/orgChart1"/>
    <dgm:cxn modelId="{000AF24D-AE5B-4E80-A062-ACA8CEFC145E}" type="presOf" srcId="{465956B1-6BD6-433E-BD9D-E56B981F5045}" destId="{09D1806A-5CD4-4691-A02B-E1F58F834238}" srcOrd="0" destOrd="0" presId="urn:microsoft.com/office/officeart/2005/8/layout/orgChart1"/>
    <dgm:cxn modelId="{7021525C-DCFD-43C5-B781-590374A86322}" type="presParOf" srcId="{2522197D-B4FC-47AB-B378-09AD8E92055F}" destId="{993248AD-F3BB-4226-9C27-5DB7E0EE691D}" srcOrd="0" destOrd="0" presId="urn:microsoft.com/office/officeart/2005/8/layout/orgChart1"/>
    <dgm:cxn modelId="{D0279BDC-8166-4357-AF12-A1B3B121DEE4}" type="presParOf" srcId="{993248AD-F3BB-4226-9C27-5DB7E0EE691D}" destId="{ED5EE576-526D-468A-9F98-07FCB8E1B098}" srcOrd="0" destOrd="0" presId="urn:microsoft.com/office/officeart/2005/8/layout/orgChart1"/>
    <dgm:cxn modelId="{6F3708E2-360B-42C7-9858-DC3587043CEC}" type="presParOf" srcId="{ED5EE576-526D-468A-9F98-07FCB8E1B098}" destId="{BC6A3BFA-319B-4651-9E2A-7F9DB1A61965}" srcOrd="0" destOrd="0" presId="urn:microsoft.com/office/officeart/2005/8/layout/orgChart1"/>
    <dgm:cxn modelId="{15392C71-E1D7-4E0E-A514-E8953BB829BD}" type="presParOf" srcId="{ED5EE576-526D-468A-9F98-07FCB8E1B098}" destId="{C9FC7254-C092-4C0D-A3EB-9E131DD5CC61}" srcOrd="1" destOrd="0" presId="urn:microsoft.com/office/officeart/2005/8/layout/orgChart1"/>
    <dgm:cxn modelId="{43EA4550-F0C1-44DC-A8AC-2A5CE9204EC3}" type="presParOf" srcId="{993248AD-F3BB-4226-9C27-5DB7E0EE691D}" destId="{B41A340F-32CA-4026-902D-9A411019714C}" srcOrd="1" destOrd="0" presId="urn:microsoft.com/office/officeart/2005/8/layout/orgChart1"/>
    <dgm:cxn modelId="{A305D33E-8D9E-4EC8-8B5D-6E36FEDBEDB5}" type="presParOf" srcId="{B41A340F-32CA-4026-902D-9A411019714C}" destId="{0B04EEFC-2CC8-4E27-8727-4B695FBD6637}" srcOrd="0" destOrd="0" presId="urn:microsoft.com/office/officeart/2005/8/layout/orgChart1"/>
    <dgm:cxn modelId="{CDDFB492-B10B-497B-B20B-D798415EC6E7}" type="presParOf" srcId="{B41A340F-32CA-4026-902D-9A411019714C}" destId="{124ACFFB-02EF-45BB-95FD-171559729343}" srcOrd="1" destOrd="0" presId="urn:microsoft.com/office/officeart/2005/8/layout/orgChart1"/>
    <dgm:cxn modelId="{8D70F2C8-16FB-4825-A55B-5CED786E2E2E}" type="presParOf" srcId="{124ACFFB-02EF-45BB-95FD-171559729343}" destId="{6146C644-6EBC-4A2E-962D-A41C0A753B78}" srcOrd="0" destOrd="0" presId="urn:microsoft.com/office/officeart/2005/8/layout/orgChart1"/>
    <dgm:cxn modelId="{2A3DA8AB-0502-49D3-B9E7-1F6252A18DC8}" type="presParOf" srcId="{6146C644-6EBC-4A2E-962D-A41C0A753B78}" destId="{1E182CC9-E89B-4EE2-A115-20D29E776540}" srcOrd="0" destOrd="0" presId="urn:microsoft.com/office/officeart/2005/8/layout/orgChart1"/>
    <dgm:cxn modelId="{6167ADC0-4253-4FF4-8757-DA7273B0E12F}" type="presParOf" srcId="{6146C644-6EBC-4A2E-962D-A41C0A753B78}" destId="{E19C78C0-EE97-439C-8C0A-FA37A0EA3248}" srcOrd="1" destOrd="0" presId="urn:microsoft.com/office/officeart/2005/8/layout/orgChart1"/>
    <dgm:cxn modelId="{56170A5D-39CA-4C4B-8B56-9576EA86371A}" type="presParOf" srcId="{124ACFFB-02EF-45BB-95FD-171559729343}" destId="{FD4848DB-86E4-41A3-9C04-381845511237}" srcOrd="1" destOrd="0" presId="urn:microsoft.com/office/officeart/2005/8/layout/orgChart1"/>
    <dgm:cxn modelId="{6B099057-5181-4E94-9DE7-CCBCA247AE86}" type="presParOf" srcId="{FD4848DB-86E4-41A3-9C04-381845511237}" destId="{AD25D683-03AC-4036-A57C-A6E1991747CA}" srcOrd="0" destOrd="0" presId="urn:microsoft.com/office/officeart/2005/8/layout/orgChart1"/>
    <dgm:cxn modelId="{6D07BEE4-6456-4E7B-A5E9-58D28453E69A}" type="presParOf" srcId="{FD4848DB-86E4-41A3-9C04-381845511237}" destId="{93584D79-092E-4E40-924A-54BC9F4B64DD}" srcOrd="1" destOrd="0" presId="urn:microsoft.com/office/officeart/2005/8/layout/orgChart1"/>
    <dgm:cxn modelId="{F3DE4597-CB9C-489A-B406-D076F4328702}" type="presParOf" srcId="{93584D79-092E-4E40-924A-54BC9F4B64DD}" destId="{8A023F2F-ED01-4B5A-B9B0-955F32B8EF63}" srcOrd="0" destOrd="0" presId="urn:microsoft.com/office/officeart/2005/8/layout/orgChart1"/>
    <dgm:cxn modelId="{D9FBEB0A-C358-4A7D-A01B-BC9777788026}" type="presParOf" srcId="{8A023F2F-ED01-4B5A-B9B0-955F32B8EF63}" destId="{0D99ACA6-4A48-4168-99B9-7CD7977B6527}" srcOrd="0" destOrd="0" presId="urn:microsoft.com/office/officeart/2005/8/layout/orgChart1"/>
    <dgm:cxn modelId="{D6ACB663-817C-4B20-ABCB-124CBA868056}" type="presParOf" srcId="{8A023F2F-ED01-4B5A-B9B0-955F32B8EF63}" destId="{5395A4C5-BB1C-43AE-A8E2-577823B79CBE}" srcOrd="1" destOrd="0" presId="urn:microsoft.com/office/officeart/2005/8/layout/orgChart1"/>
    <dgm:cxn modelId="{B133151E-9F3F-4C74-A5E2-21E2EADB62DE}" type="presParOf" srcId="{93584D79-092E-4E40-924A-54BC9F4B64DD}" destId="{8B57EF2B-B37F-4775-AD69-F94022F5A9B7}" srcOrd="1" destOrd="0" presId="urn:microsoft.com/office/officeart/2005/8/layout/orgChart1"/>
    <dgm:cxn modelId="{B23DF1DD-A141-473F-96F5-BEF0890B99A3}" type="presParOf" srcId="{93584D79-092E-4E40-924A-54BC9F4B64DD}" destId="{66BDC397-744A-4FE0-AF74-198A1D565417}" srcOrd="2" destOrd="0" presId="urn:microsoft.com/office/officeart/2005/8/layout/orgChart1"/>
    <dgm:cxn modelId="{ABBFC5C6-9AD3-494F-BA52-E93FD613BFCC}" type="presParOf" srcId="{FD4848DB-86E4-41A3-9C04-381845511237}" destId="{937E3FE4-C3DC-46B8-A1BA-A276334CFA36}" srcOrd="2" destOrd="0" presId="urn:microsoft.com/office/officeart/2005/8/layout/orgChart1"/>
    <dgm:cxn modelId="{0BE5C3CF-5E37-4C52-9BC9-E6B2C8972F5F}" type="presParOf" srcId="{FD4848DB-86E4-41A3-9C04-381845511237}" destId="{74892F93-E812-41CF-956E-5353B70D2E69}" srcOrd="3" destOrd="0" presId="urn:microsoft.com/office/officeart/2005/8/layout/orgChart1"/>
    <dgm:cxn modelId="{C3EC1B59-DC3D-4BE6-8D57-5164608EBA80}" type="presParOf" srcId="{74892F93-E812-41CF-956E-5353B70D2E69}" destId="{D4CB4488-CC99-400E-A1E0-8DF36935BD62}" srcOrd="0" destOrd="0" presId="urn:microsoft.com/office/officeart/2005/8/layout/orgChart1"/>
    <dgm:cxn modelId="{D4F446EB-896F-4508-8EB2-51B9E908B721}" type="presParOf" srcId="{D4CB4488-CC99-400E-A1E0-8DF36935BD62}" destId="{4BE84114-E8D4-48A2-BB18-7C91BDA0A3BE}" srcOrd="0" destOrd="0" presId="urn:microsoft.com/office/officeart/2005/8/layout/orgChart1"/>
    <dgm:cxn modelId="{EED88A57-3701-4ECB-B4F0-213DC8F6A552}" type="presParOf" srcId="{D4CB4488-CC99-400E-A1E0-8DF36935BD62}" destId="{2782A34D-CE62-4208-AED8-6E4843F2B430}" srcOrd="1" destOrd="0" presId="urn:microsoft.com/office/officeart/2005/8/layout/orgChart1"/>
    <dgm:cxn modelId="{F8727C7F-6179-4496-B05C-72E8FD18D457}" type="presParOf" srcId="{74892F93-E812-41CF-956E-5353B70D2E69}" destId="{41212F5F-FB83-441C-93CA-50D491BD5570}" srcOrd="1" destOrd="0" presId="urn:microsoft.com/office/officeart/2005/8/layout/orgChart1"/>
    <dgm:cxn modelId="{F0851281-754F-4AFA-A6D2-F8C4C94C8057}" type="presParOf" srcId="{74892F93-E812-41CF-956E-5353B70D2E69}" destId="{160DF45B-BFEA-4F5A-A2D6-2AB4FEF4E9DD}" srcOrd="2" destOrd="0" presId="urn:microsoft.com/office/officeart/2005/8/layout/orgChart1"/>
    <dgm:cxn modelId="{D6FB14EE-8928-4FAE-83D8-B523C5BB8316}" type="presParOf" srcId="{FD4848DB-86E4-41A3-9C04-381845511237}" destId="{B1D52315-2506-4971-B4B1-AAE63874E335}" srcOrd="4" destOrd="0" presId="urn:microsoft.com/office/officeart/2005/8/layout/orgChart1"/>
    <dgm:cxn modelId="{BBAB79C8-40B1-4BB2-8E22-1E7556005FED}" type="presParOf" srcId="{FD4848DB-86E4-41A3-9C04-381845511237}" destId="{B246F618-EEC5-4579-BD71-F927B154CB2B}" srcOrd="5" destOrd="0" presId="urn:microsoft.com/office/officeart/2005/8/layout/orgChart1"/>
    <dgm:cxn modelId="{F641DAF0-DBA1-4D0D-8B4E-3A1D03209CE9}" type="presParOf" srcId="{B246F618-EEC5-4579-BD71-F927B154CB2B}" destId="{52860472-9F0B-41EF-9F65-E14B7ACE3EBF}" srcOrd="0" destOrd="0" presId="urn:microsoft.com/office/officeart/2005/8/layout/orgChart1"/>
    <dgm:cxn modelId="{898FA18C-BC7D-437F-926B-123F68DF3D34}" type="presParOf" srcId="{52860472-9F0B-41EF-9F65-E14B7ACE3EBF}" destId="{34B79620-4623-4406-A181-2BE5D811380A}" srcOrd="0" destOrd="0" presId="urn:microsoft.com/office/officeart/2005/8/layout/orgChart1"/>
    <dgm:cxn modelId="{3173932E-05BA-4A8D-BBA9-383522FF7405}" type="presParOf" srcId="{52860472-9F0B-41EF-9F65-E14B7ACE3EBF}" destId="{10097E90-2B8E-4053-9B68-C1259DBD749B}" srcOrd="1" destOrd="0" presId="urn:microsoft.com/office/officeart/2005/8/layout/orgChart1"/>
    <dgm:cxn modelId="{09E7518B-3065-4A5B-B270-4126867408F9}" type="presParOf" srcId="{B246F618-EEC5-4579-BD71-F927B154CB2B}" destId="{2D68E8C6-2E06-4662-A1FF-FEADE495AA2D}" srcOrd="1" destOrd="0" presId="urn:microsoft.com/office/officeart/2005/8/layout/orgChart1"/>
    <dgm:cxn modelId="{81689DBA-3891-4123-9A25-8615C470AD2B}" type="presParOf" srcId="{B246F618-EEC5-4579-BD71-F927B154CB2B}" destId="{DAE6E762-DDA7-44C0-9449-77BCF1FA0918}" srcOrd="2" destOrd="0" presId="urn:microsoft.com/office/officeart/2005/8/layout/orgChart1"/>
    <dgm:cxn modelId="{E4BFA8E5-E5A0-4AC1-AEAC-18B7BFF4D0B6}" type="presParOf" srcId="{FD4848DB-86E4-41A3-9C04-381845511237}" destId="{25E24370-CC58-4B51-9830-A614C5EDA65C}" srcOrd="6" destOrd="0" presId="urn:microsoft.com/office/officeart/2005/8/layout/orgChart1"/>
    <dgm:cxn modelId="{E209EB83-0E94-4F31-BCD7-C037BB2FEC2E}" type="presParOf" srcId="{FD4848DB-86E4-41A3-9C04-381845511237}" destId="{7522BBEE-5F3A-4440-952C-3A7CF46CE8C9}" srcOrd="7" destOrd="0" presId="urn:microsoft.com/office/officeart/2005/8/layout/orgChart1"/>
    <dgm:cxn modelId="{2762E28C-54FE-4B4C-86F8-4A4F09D028A5}" type="presParOf" srcId="{7522BBEE-5F3A-4440-952C-3A7CF46CE8C9}" destId="{FA460AD6-E44C-4872-9ED7-2D19B167FB01}" srcOrd="0" destOrd="0" presId="urn:microsoft.com/office/officeart/2005/8/layout/orgChart1"/>
    <dgm:cxn modelId="{E1831008-1B7E-49E9-9C8E-FD38789DEA65}" type="presParOf" srcId="{FA460AD6-E44C-4872-9ED7-2D19B167FB01}" destId="{B1B6C773-6E86-4A7C-865D-09A21C52A6C5}" srcOrd="0" destOrd="0" presId="urn:microsoft.com/office/officeart/2005/8/layout/orgChart1"/>
    <dgm:cxn modelId="{454377D9-0604-4F75-9F5D-47AD1D42EAD7}" type="presParOf" srcId="{FA460AD6-E44C-4872-9ED7-2D19B167FB01}" destId="{7D7F8B78-067B-4572-90B4-98E2230CC05E}" srcOrd="1" destOrd="0" presId="urn:microsoft.com/office/officeart/2005/8/layout/orgChart1"/>
    <dgm:cxn modelId="{25172A3A-0544-4376-9FAD-5F6AE7F03AE0}" type="presParOf" srcId="{7522BBEE-5F3A-4440-952C-3A7CF46CE8C9}" destId="{F20D661B-24F9-4062-A0B3-DE6AAE93DB23}" srcOrd="1" destOrd="0" presId="urn:microsoft.com/office/officeart/2005/8/layout/orgChart1"/>
    <dgm:cxn modelId="{D7477684-5BBD-46E3-8FC8-82CD97C91E01}" type="presParOf" srcId="{7522BBEE-5F3A-4440-952C-3A7CF46CE8C9}" destId="{E4404989-EA39-4040-BD5C-90CC0DDCAC86}" srcOrd="2" destOrd="0" presId="urn:microsoft.com/office/officeart/2005/8/layout/orgChart1"/>
    <dgm:cxn modelId="{BFAAC8C8-C802-4021-98B0-D0175D82C0B1}" type="presParOf" srcId="{124ACFFB-02EF-45BB-95FD-171559729343}" destId="{6FF0AEC5-91B4-4321-9A4B-62B38B2CC575}" srcOrd="2" destOrd="0" presId="urn:microsoft.com/office/officeart/2005/8/layout/orgChart1"/>
    <dgm:cxn modelId="{71DF0446-69FB-45AB-AA0B-A72CB45CBFE2}" type="presParOf" srcId="{6FF0AEC5-91B4-4321-9A4B-62B38B2CC575}" destId="{486B1102-94AE-4612-8461-23149D16A162}" srcOrd="0" destOrd="0" presId="urn:microsoft.com/office/officeart/2005/8/layout/orgChart1"/>
    <dgm:cxn modelId="{7E233BA6-6D77-4801-8B41-E9BA2B123D79}" type="presParOf" srcId="{6FF0AEC5-91B4-4321-9A4B-62B38B2CC575}" destId="{CAE98CC7-A9FD-4F3E-92EA-3866BD949E42}" srcOrd="1" destOrd="0" presId="urn:microsoft.com/office/officeart/2005/8/layout/orgChart1"/>
    <dgm:cxn modelId="{FE0B238B-9FE9-49E7-AF06-ABC37856623C}" type="presParOf" srcId="{CAE98CC7-A9FD-4F3E-92EA-3866BD949E42}" destId="{856A2B06-8155-43D6-858D-660E352D6514}" srcOrd="0" destOrd="0" presId="urn:microsoft.com/office/officeart/2005/8/layout/orgChart1"/>
    <dgm:cxn modelId="{1D75F88E-C1F0-4809-BB47-BA9E072AF0BA}" type="presParOf" srcId="{856A2B06-8155-43D6-858D-660E352D6514}" destId="{A68E4362-43DE-4E00-8ABC-9CE68D736D0F}" srcOrd="0" destOrd="0" presId="urn:microsoft.com/office/officeart/2005/8/layout/orgChart1"/>
    <dgm:cxn modelId="{609E663D-2B34-4F76-B72C-60B415D7208D}" type="presParOf" srcId="{856A2B06-8155-43D6-858D-660E352D6514}" destId="{E6B12AE9-CBFB-4E8E-B43F-E149E506D2FA}" srcOrd="1" destOrd="0" presId="urn:microsoft.com/office/officeart/2005/8/layout/orgChart1"/>
    <dgm:cxn modelId="{C4A10066-BB19-48B3-82DD-9D1DD49D7056}" type="presParOf" srcId="{CAE98CC7-A9FD-4F3E-92EA-3866BD949E42}" destId="{D91394FB-E114-4711-BBEF-E12DE0D44027}" srcOrd="1" destOrd="0" presId="urn:microsoft.com/office/officeart/2005/8/layout/orgChart1"/>
    <dgm:cxn modelId="{35E0A1D6-58E2-4489-AA40-79FD4222C7FC}" type="presParOf" srcId="{D91394FB-E114-4711-BBEF-E12DE0D44027}" destId="{ADD2BE18-BAED-46C9-A1A5-4F660750C295}" srcOrd="0" destOrd="0" presId="urn:microsoft.com/office/officeart/2005/8/layout/orgChart1"/>
    <dgm:cxn modelId="{7545869A-EDDE-4178-85DA-5B6DA164C780}" type="presParOf" srcId="{D91394FB-E114-4711-BBEF-E12DE0D44027}" destId="{D1E652DD-9347-40F9-B44D-D78015E66326}" srcOrd="1" destOrd="0" presId="urn:microsoft.com/office/officeart/2005/8/layout/orgChart1"/>
    <dgm:cxn modelId="{3193DD2D-6D13-4416-8573-929438F2921E}" type="presParOf" srcId="{D1E652DD-9347-40F9-B44D-D78015E66326}" destId="{BD9B71F2-AAB6-4250-8462-EDF7CCD90918}" srcOrd="0" destOrd="0" presId="urn:microsoft.com/office/officeart/2005/8/layout/orgChart1"/>
    <dgm:cxn modelId="{7873A0D6-07E8-437F-A6DE-C141067A7D2E}" type="presParOf" srcId="{BD9B71F2-AAB6-4250-8462-EDF7CCD90918}" destId="{1311B176-DEB7-4926-8B88-581875D61B4F}" srcOrd="0" destOrd="0" presId="urn:microsoft.com/office/officeart/2005/8/layout/orgChart1"/>
    <dgm:cxn modelId="{88F982A5-C334-4658-A464-0B2131DA3D60}" type="presParOf" srcId="{BD9B71F2-AAB6-4250-8462-EDF7CCD90918}" destId="{C4F310B6-9B71-4C2D-A0C3-959F3F0F7568}" srcOrd="1" destOrd="0" presId="urn:microsoft.com/office/officeart/2005/8/layout/orgChart1"/>
    <dgm:cxn modelId="{CABEBA66-9E47-4AD9-806F-2457E7CC5A74}" type="presParOf" srcId="{D1E652DD-9347-40F9-B44D-D78015E66326}" destId="{CF498A3D-F26E-4703-AF39-00ED90018A77}" srcOrd="1" destOrd="0" presId="urn:microsoft.com/office/officeart/2005/8/layout/orgChart1"/>
    <dgm:cxn modelId="{16209CB5-6132-4291-86FE-5F6DA55F9C53}" type="presParOf" srcId="{D1E652DD-9347-40F9-B44D-D78015E66326}" destId="{811AAA57-6844-4E78-AEF0-E0108C273E02}" srcOrd="2" destOrd="0" presId="urn:microsoft.com/office/officeart/2005/8/layout/orgChart1"/>
    <dgm:cxn modelId="{0928FECF-8A4A-4DA1-9661-4528722E93D7}" type="presParOf" srcId="{D91394FB-E114-4711-BBEF-E12DE0D44027}" destId="{AAABC125-5209-4079-BA03-BD3841ED2120}" srcOrd="2" destOrd="0" presId="urn:microsoft.com/office/officeart/2005/8/layout/orgChart1"/>
    <dgm:cxn modelId="{3B907D12-6879-4437-BD40-EF7E60AFE941}" type="presParOf" srcId="{D91394FB-E114-4711-BBEF-E12DE0D44027}" destId="{9D163476-C487-43E9-BCF3-A82277A25A17}" srcOrd="3" destOrd="0" presId="urn:microsoft.com/office/officeart/2005/8/layout/orgChart1"/>
    <dgm:cxn modelId="{84C03ADD-04DF-49D4-A540-BDBC8E67FCDB}" type="presParOf" srcId="{9D163476-C487-43E9-BCF3-A82277A25A17}" destId="{C7199F5E-8E6A-447E-8954-4DF9F055D239}" srcOrd="0" destOrd="0" presId="urn:microsoft.com/office/officeart/2005/8/layout/orgChart1"/>
    <dgm:cxn modelId="{9D409F94-6DB3-4AEA-8E70-CED435362F9D}" type="presParOf" srcId="{C7199F5E-8E6A-447E-8954-4DF9F055D239}" destId="{4FAEC10E-4B00-4317-8D9D-348A678D5102}" srcOrd="0" destOrd="0" presId="urn:microsoft.com/office/officeart/2005/8/layout/orgChart1"/>
    <dgm:cxn modelId="{92DA7B2B-9113-48A7-9629-4E1C53DB5E13}" type="presParOf" srcId="{C7199F5E-8E6A-447E-8954-4DF9F055D239}" destId="{348A85EE-9165-4034-93CB-A7B280E9B114}" srcOrd="1" destOrd="0" presId="urn:microsoft.com/office/officeart/2005/8/layout/orgChart1"/>
    <dgm:cxn modelId="{A2FE5518-0CF5-465F-869B-9051CC543087}" type="presParOf" srcId="{9D163476-C487-43E9-BCF3-A82277A25A17}" destId="{1418B17D-2C73-433E-969B-D35A0B71425F}" srcOrd="1" destOrd="0" presId="urn:microsoft.com/office/officeart/2005/8/layout/orgChart1"/>
    <dgm:cxn modelId="{AEBA0D86-99AD-4465-BED9-392FB19CE084}" type="presParOf" srcId="{9D163476-C487-43E9-BCF3-A82277A25A17}" destId="{7482DB16-68C5-4C80-8C9E-062D2E4DB823}" srcOrd="2" destOrd="0" presId="urn:microsoft.com/office/officeart/2005/8/layout/orgChart1"/>
    <dgm:cxn modelId="{F4643BA2-3B52-4B5C-BEC2-A4F794504111}" type="presParOf" srcId="{D91394FB-E114-4711-BBEF-E12DE0D44027}" destId="{38C043DC-AA74-41FF-B3A4-3E9F607E14D9}" srcOrd="4" destOrd="0" presId="urn:microsoft.com/office/officeart/2005/8/layout/orgChart1"/>
    <dgm:cxn modelId="{490ECC00-C018-4680-90A6-F9ED3498C1BA}" type="presParOf" srcId="{D91394FB-E114-4711-BBEF-E12DE0D44027}" destId="{1E23D5AB-81A7-47C7-8E1E-D2FEB90B906E}" srcOrd="5" destOrd="0" presId="urn:microsoft.com/office/officeart/2005/8/layout/orgChart1"/>
    <dgm:cxn modelId="{4B8BB1B9-09C9-459B-9DF0-A1AB65BCE54D}" type="presParOf" srcId="{1E23D5AB-81A7-47C7-8E1E-D2FEB90B906E}" destId="{5C8A9DBD-B019-4777-BDF3-7F14D2B9C9F3}" srcOrd="0" destOrd="0" presId="urn:microsoft.com/office/officeart/2005/8/layout/orgChart1"/>
    <dgm:cxn modelId="{A8FC24AD-54DB-4A45-AA09-3A00F354AB9F}" type="presParOf" srcId="{5C8A9DBD-B019-4777-BDF3-7F14D2B9C9F3}" destId="{09D1806A-5CD4-4691-A02B-E1F58F834238}" srcOrd="0" destOrd="0" presId="urn:microsoft.com/office/officeart/2005/8/layout/orgChart1"/>
    <dgm:cxn modelId="{3BDE564C-1734-468D-BC46-D05B3B0088BE}" type="presParOf" srcId="{5C8A9DBD-B019-4777-BDF3-7F14D2B9C9F3}" destId="{947B449C-A2E0-4641-B3FF-4BB4FAABE6DA}" srcOrd="1" destOrd="0" presId="urn:microsoft.com/office/officeart/2005/8/layout/orgChart1"/>
    <dgm:cxn modelId="{64778013-0242-4FC6-AA88-1729CD7C040C}" type="presParOf" srcId="{1E23D5AB-81A7-47C7-8E1E-D2FEB90B906E}" destId="{92BF6BA3-467C-4409-88CF-2D4EEC894CCE}" srcOrd="1" destOrd="0" presId="urn:microsoft.com/office/officeart/2005/8/layout/orgChart1"/>
    <dgm:cxn modelId="{D8112AB6-50DD-4A24-9DE1-64E6FAD57E78}" type="presParOf" srcId="{1E23D5AB-81A7-47C7-8E1E-D2FEB90B906E}" destId="{2A6B8750-86E4-4904-B954-3938135C6322}" srcOrd="2" destOrd="0" presId="urn:microsoft.com/office/officeart/2005/8/layout/orgChart1"/>
    <dgm:cxn modelId="{28B81B48-6452-42FC-8E40-E1E7E9B6D9D1}" type="presParOf" srcId="{D91394FB-E114-4711-BBEF-E12DE0D44027}" destId="{067174E1-C67A-4A35-8E04-98E1D58E8DBC}" srcOrd="6" destOrd="0" presId="urn:microsoft.com/office/officeart/2005/8/layout/orgChart1"/>
    <dgm:cxn modelId="{501A1DFC-AB9B-4C74-A9E0-DC17C6C3B5F2}" type="presParOf" srcId="{D91394FB-E114-4711-BBEF-E12DE0D44027}" destId="{E7CC819C-92BA-4D75-9865-17BF89CA69E6}" srcOrd="7" destOrd="0" presId="urn:microsoft.com/office/officeart/2005/8/layout/orgChart1"/>
    <dgm:cxn modelId="{18CB38A8-B77F-4532-8EF0-4E1991E8050B}" type="presParOf" srcId="{E7CC819C-92BA-4D75-9865-17BF89CA69E6}" destId="{88BA1BCE-2B3E-43BE-A970-8D795476E16F}" srcOrd="0" destOrd="0" presId="urn:microsoft.com/office/officeart/2005/8/layout/orgChart1"/>
    <dgm:cxn modelId="{AE8ED710-8255-4384-AC70-5EDF59E89680}" type="presParOf" srcId="{88BA1BCE-2B3E-43BE-A970-8D795476E16F}" destId="{4C7EC6D1-825D-4F28-8F47-D76556589934}" srcOrd="0" destOrd="0" presId="urn:microsoft.com/office/officeart/2005/8/layout/orgChart1"/>
    <dgm:cxn modelId="{191ACEBE-E40C-432A-AC03-9DC635D2CBFE}" type="presParOf" srcId="{88BA1BCE-2B3E-43BE-A970-8D795476E16F}" destId="{88723A50-8D9E-4986-AE96-7FE229657819}" srcOrd="1" destOrd="0" presId="urn:microsoft.com/office/officeart/2005/8/layout/orgChart1"/>
    <dgm:cxn modelId="{9B00C2AB-42D6-4353-BC22-0C749737ED58}" type="presParOf" srcId="{E7CC819C-92BA-4D75-9865-17BF89CA69E6}" destId="{D17C60F7-ACA0-4A84-BAE2-8FB755FCDB10}" srcOrd="1" destOrd="0" presId="urn:microsoft.com/office/officeart/2005/8/layout/orgChart1"/>
    <dgm:cxn modelId="{5F83E81D-4ACC-42D4-8BCA-32638C7541CB}" type="presParOf" srcId="{E7CC819C-92BA-4D75-9865-17BF89CA69E6}" destId="{D1C6BEF3-5A93-4C7E-9E39-FE28B0ED7F39}" srcOrd="2" destOrd="0" presId="urn:microsoft.com/office/officeart/2005/8/layout/orgChart1"/>
    <dgm:cxn modelId="{71E5D798-C50F-4EE3-B09C-FED99474414E}" type="presParOf" srcId="{D91394FB-E114-4711-BBEF-E12DE0D44027}" destId="{F9063357-D9A7-4A8F-8263-C3C4195C3A87}" srcOrd="8" destOrd="0" presId="urn:microsoft.com/office/officeart/2005/8/layout/orgChart1"/>
    <dgm:cxn modelId="{2FAE7610-B859-4815-8FDF-50487A4141FD}" type="presParOf" srcId="{D91394FB-E114-4711-BBEF-E12DE0D44027}" destId="{CF5F981D-5A59-456D-B12A-5AF9B4767E63}" srcOrd="9" destOrd="0" presId="urn:microsoft.com/office/officeart/2005/8/layout/orgChart1"/>
    <dgm:cxn modelId="{AB4C6E0B-4895-4E18-AF2D-3C8F6297FD28}" type="presParOf" srcId="{CF5F981D-5A59-456D-B12A-5AF9B4767E63}" destId="{6D7D19A3-B307-4C70-98AD-C89C44ADEE19}" srcOrd="0" destOrd="0" presId="urn:microsoft.com/office/officeart/2005/8/layout/orgChart1"/>
    <dgm:cxn modelId="{D4AF8BC6-0D13-44F5-BE92-D031702288DD}" type="presParOf" srcId="{6D7D19A3-B307-4C70-98AD-C89C44ADEE19}" destId="{0927D311-0FFD-405C-B5B2-53CA63FAF641}" srcOrd="0" destOrd="0" presId="urn:microsoft.com/office/officeart/2005/8/layout/orgChart1"/>
    <dgm:cxn modelId="{CA50AA61-1A2C-48FB-9809-9E99D7AD94BA}" type="presParOf" srcId="{6D7D19A3-B307-4C70-98AD-C89C44ADEE19}" destId="{57D85CC6-B2ED-4F17-A135-F11F3AA9C42B}" srcOrd="1" destOrd="0" presId="urn:microsoft.com/office/officeart/2005/8/layout/orgChart1"/>
    <dgm:cxn modelId="{F5744929-85A8-4757-B807-233604A20419}" type="presParOf" srcId="{CF5F981D-5A59-456D-B12A-5AF9B4767E63}" destId="{4D3FAE73-47B7-4CBC-9F92-1DD162B9AB21}" srcOrd="1" destOrd="0" presId="urn:microsoft.com/office/officeart/2005/8/layout/orgChart1"/>
    <dgm:cxn modelId="{E7C88087-ECFE-481D-9B27-CE7469230126}" type="presParOf" srcId="{CF5F981D-5A59-456D-B12A-5AF9B4767E63}" destId="{FBB14C35-9AE0-4302-AEF1-FEA81B1CEA3B}" srcOrd="2" destOrd="0" presId="urn:microsoft.com/office/officeart/2005/8/layout/orgChart1"/>
    <dgm:cxn modelId="{9062B717-AF33-424D-A808-D02BBC6202B0}" type="presParOf" srcId="{D91394FB-E114-4711-BBEF-E12DE0D44027}" destId="{AA9A6D3A-955E-408D-9E0F-F18FF372FFBE}" srcOrd="10" destOrd="0" presId="urn:microsoft.com/office/officeart/2005/8/layout/orgChart1"/>
    <dgm:cxn modelId="{7DF08C34-1BEF-458D-A919-3809F8714856}" type="presParOf" srcId="{D91394FB-E114-4711-BBEF-E12DE0D44027}" destId="{5463AA82-F90F-4770-9AEC-DF6CB1A7CB3C}" srcOrd="11" destOrd="0" presId="urn:microsoft.com/office/officeart/2005/8/layout/orgChart1"/>
    <dgm:cxn modelId="{DD9D193D-8CBB-4125-A2D8-05580DFEF62D}" type="presParOf" srcId="{5463AA82-F90F-4770-9AEC-DF6CB1A7CB3C}" destId="{5D54A4FD-1637-4EC7-8573-52C1ECFBE419}" srcOrd="0" destOrd="0" presId="urn:microsoft.com/office/officeart/2005/8/layout/orgChart1"/>
    <dgm:cxn modelId="{92726C2B-C673-466D-9F03-E3B9600EA1B4}" type="presParOf" srcId="{5D54A4FD-1637-4EC7-8573-52C1ECFBE419}" destId="{B279BEAC-D852-4B7D-AE0E-DE964E6D0643}" srcOrd="0" destOrd="0" presId="urn:microsoft.com/office/officeart/2005/8/layout/orgChart1"/>
    <dgm:cxn modelId="{EDB0E73E-1892-4A4E-833D-71D7BFFED9C4}" type="presParOf" srcId="{5D54A4FD-1637-4EC7-8573-52C1ECFBE419}" destId="{12EA42EE-FCF3-4D17-BFD8-09C0EB0FC6D5}" srcOrd="1" destOrd="0" presId="urn:microsoft.com/office/officeart/2005/8/layout/orgChart1"/>
    <dgm:cxn modelId="{94331AF2-9A8B-4AB5-963F-8E542677994E}" type="presParOf" srcId="{5463AA82-F90F-4770-9AEC-DF6CB1A7CB3C}" destId="{2EBF596C-A986-4FF5-8738-69474E6E1D9E}" srcOrd="1" destOrd="0" presId="urn:microsoft.com/office/officeart/2005/8/layout/orgChart1"/>
    <dgm:cxn modelId="{1817BB88-E3B3-4D7B-AADE-5937AF6681E9}" type="presParOf" srcId="{5463AA82-F90F-4770-9AEC-DF6CB1A7CB3C}" destId="{7A08191A-A56B-4EF8-809F-D237ED0C9CC7}" srcOrd="2" destOrd="0" presId="urn:microsoft.com/office/officeart/2005/8/layout/orgChart1"/>
    <dgm:cxn modelId="{998B43FC-E974-4F64-BFBD-0602E93F1188}" type="presParOf" srcId="{D91394FB-E114-4711-BBEF-E12DE0D44027}" destId="{12DC103F-2404-4355-9B6A-B0727937FD88}" srcOrd="12" destOrd="0" presId="urn:microsoft.com/office/officeart/2005/8/layout/orgChart1"/>
    <dgm:cxn modelId="{A94EDAA7-1EEF-4FA6-9656-FA7E26E9B3BD}" type="presParOf" srcId="{D91394FB-E114-4711-BBEF-E12DE0D44027}" destId="{EAC7CF52-608F-4A42-BD4B-5A8319D8008D}" srcOrd="13" destOrd="0" presId="urn:microsoft.com/office/officeart/2005/8/layout/orgChart1"/>
    <dgm:cxn modelId="{B89B8C8D-7063-4BCF-8541-A649695F7189}" type="presParOf" srcId="{EAC7CF52-608F-4A42-BD4B-5A8319D8008D}" destId="{5E845F20-7BDF-4CCC-9591-15AB2E3882E3}" srcOrd="0" destOrd="0" presId="urn:microsoft.com/office/officeart/2005/8/layout/orgChart1"/>
    <dgm:cxn modelId="{48B343FB-A468-4886-BEA6-6C73B3C0CCA2}" type="presParOf" srcId="{5E845F20-7BDF-4CCC-9591-15AB2E3882E3}" destId="{31F8C478-EBF9-45ED-AF07-90D58147D7EE}" srcOrd="0" destOrd="0" presId="urn:microsoft.com/office/officeart/2005/8/layout/orgChart1"/>
    <dgm:cxn modelId="{2A9D4E7E-6210-4FFD-B617-E699BDC3841D}" type="presParOf" srcId="{5E845F20-7BDF-4CCC-9591-15AB2E3882E3}" destId="{CBF8295F-A8C6-4075-AD41-CB5FD4E590EE}" srcOrd="1" destOrd="0" presId="urn:microsoft.com/office/officeart/2005/8/layout/orgChart1"/>
    <dgm:cxn modelId="{D4093070-5850-43E1-AD7E-870E2C5E6AE6}" type="presParOf" srcId="{EAC7CF52-608F-4A42-BD4B-5A8319D8008D}" destId="{34CD6A65-C40B-457D-BB66-F52B2B567D9D}" srcOrd="1" destOrd="0" presId="urn:microsoft.com/office/officeart/2005/8/layout/orgChart1"/>
    <dgm:cxn modelId="{CF440156-36B5-4EC1-AE4A-32C09232B8F1}" type="presParOf" srcId="{EAC7CF52-608F-4A42-BD4B-5A8319D8008D}" destId="{36A7381E-D1F9-437F-B8B0-248A6F385522}" srcOrd="2" destOrd="0" presId="urn:microsoft.com/office/officeart/2005/8/layout/orgChart1"/>
    <dgm:cxn modelId="{120BA19A-AA72-40DD-B77C-7DD76EA66E9D}" type="presParOf" srcId="{CAE98CC7-A9FD-4F3E-92EA-3866BD949E42}" destId="{F2085E7B-A8DD-4000-A78F-867E598719BD}" srcOrd="2" destOrd="0" presId="urn:microsoft.com/office/officeart/2005/8/layout/orgChart1"/>
    <dgm:cxn modelId="{C7060EC0-6E3F-443B-AAA9-B80673804883}" type="presParOf" srcId="{993248AD-F3BB-4226-9C27-5DB7E0EE691D}" destId="{2B5A9D28-ADD3-490D-8500-1D3F3C6B110C}"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B8F5422E-83E0-407F-9896-002F0B4076FA}" type="doc">
      <dgm:prSet loTypeId="urn:microsoft.com/office/officeart/2005/8/layout/process1" loCatId="process" qsTypeId="urn:microsoft.com/office/officeart/2005/8/quickstyle/simple1" qsCatId="simple" csTypeId="urn:microsoft.com/office/officeart/2005/8/colors/accent1_2" csCatId="accent1" phldr="1"/>
      <dgm:spPr/>
    </dgm:pt>
    <dgm:pt modelId="{6245B609-174B-48A1-BB11-E78E8748128A}">
      <dgm:prSet phldrT="[Text]"/>
      <dgm:spPr/>
      <dgm:t>
        <a:bodyPr/>
        <a:lstStyle/>
        <a:p>
          <a:r>
            <a:rPr lang="en-US"/>
            <a:t>Fill out Application Form for Position</a:t>
          </a:r>
        </a:p>
      </dgm:t>
    </dgm:pt>
    <dgm:pt modelId="{0FF7D847-9F60-48A3-B484-74906FDBB4C8}" type="parTrans" cxnId="{EDAB7608-ABC4-4D7E-A6C3-B7975F8EAD9D}">
      <dgm:prSet/>
      <dgm:spPr/>
      <dgm:t>
        <a:bodyPr/>
        <a:lstStyle/>
        <a:p>
          <a:endParaRPr lang="en-US"/>
        </a:p>
      </dgm:t>
    </dgm:pt>
    <dgm:pt modelId="{D49442BC-8B4C-428C-93F5-D8EC4045F1A2}" type="sibTrans" cxnId="{EDAB7608-ABC4-4D7E-A6C3-B7975F8EAD9D}">
      <dgm:prSet/>
      <dgm:spPr/>
      <dgm:t>
        <a:bodyPr/>
        <a:lstStyle/>
        <a:p>
          <a:endParaRPr lang="en-US"/>
        </a:p>
      </dgm:t>
    </dgm:pt>
    <dgm:pt modelId="{16642B96-50F1-4A1C-B60F-26F55075B433}">
      <dgm:prSet phldrT="[Text]"/>
      <dgm:spPr/>
      <dgm:t>
        <a:bodyPr/>
        <a:lstStyle/>
        <a:p>
          <a:r>
            <a:rPr lang="en-US"/>
            <a:t>Includes Resume</a:t>
          </a:r>
        </a:p>
      </dgm:t>
    </dgm:pt>
    <dgm:pt modelId="{A85C9973-CB34-4C4F-B1A1-12E388BF70E2}" type="parTrans" cxnId="{5BE1B82F-2FDF-4E4E-AD2A-BF5550D1E3C4}">
      <dgm:prSet/>
      <dgm:spPr/>
      <dgm:t>
        <a:bodyPr/>
        <a:lstStyle/>
        <a:p>
          <a:endParaRPr lang="en-US"/>
        </a:p>
      </dgm:t>
    </dgm:pt>
    <dgm:pt modelId="{023BB256-8A23-42D3-8B4E-B727CA4DB226}" type="sibTrans" cxnId="{5BE1B82F-2FDF-4E4E-AD2A-BF5550D1E3C4}">
      <dgm:prSet/>
      <dgm:spPr/>
      <dgm:t>
        <a:bodyPr/>
        <a:lstStyle/>
        <a:p>
          <a:endParaRPr lang="en-US"/>
        </a:p>
      </dgm:t>
    </dgm:pt>
    <dgm:pt modelId="{C6CB8106-D5D5-49D3-BE75-DF15A88B169C}">
      <dgm:prSet phldrT="[Text]"/>
      <dgm:spPr/>
      <dgm:t>
        <a:bodyPr/>
        <a:lstStyle/>
        <a:p>
          <a:r>
            <a:rPr lang="en-US"/>
            <a:t>Submit to Advisers, and Director for Initial Downselect</a:t>
          </a:r>
        </a:p>
      </dgm:t>
    </dgm:pt>
    <dgm:pt modelId="{F3574D84-F56B-4616-8986-45376F5E108B}" type="parTrans" cxnId="{EEC2B970-C92B-4FEB-8C69-8868EC361698}">
      <dgm:prSet/>
      <dgm:spPr/>
      <dgm:t>
        <a:bodyPr/>
        <a:lstStyle/>
        <a:p>
          <a:endParaRPr lang="en-US"/>
        </a:p>
      </dgm:t>
    </dgm:pt>
    <dgm:pt modelId="{B28B75F2-7A0C-4014-98AD-320533F3B28B}" type="sibTrans" cxnId="{EEC2B970-C92B-4FEB-8C69-8868EC361698}">
      <dgm:prSet/>
      <dgm:spPr/>
      <dgm:t>
        <a:bodyPr/>
        <a:lstStyle/>
        <a:p>
          <a:endParaRPr lang="en-US"/>
        </a:p>
      </dgm:t>
    </dgm:pt>
    <dgm:pt modelId="{3003DDBC-2416-4A4B-88DD-3A820C483CD1}">
      <dgm:prSet phldrT="[Text]"/>
      <dgm:spPr/>
      <dgm:t>
        <a:bodyPr/>
        <a:lstStyle/>
        <a:p>
          <a:r>
            <a:rPr lang="en-US"/>
            <a:t>Cover Letter</a:t>
          </a:r>
        </a:p>
      </dgm:t>
    </dgm:pt>
    <dgm:pt modelId="{E4506F1A-F585-4D21-98BB-0C08635B64DA}" type="parTrans" cxnId="{B4C7CE1A-F509-4BC6-9B1F-054D055C0E51}">
      <dgm:prSet/>
      <dgm:spPr/>
      <dgm:t>
        <a:bodyPr/>
        <a:lstStyle/>
        <a:p>
          <a:endParaRPr lang="en-US"/>
        </a:p>
      </dgm:t>
    </dgm:pt>
    <dgm:pt modelId="{C2882455-68C9-425F-90E4-0F1ADE4DBAEA}" type="sibTrans" cxnId="{B4C7CE1A-F509-4BC6-9B1F-054D055C0E51}">
      <dgm:prSet/>
      <dgm:spPr/>
      <dgm:t>
        <a:bodyPr/>
        <a:lstStyle/>
        <a:p>
          <a:endParaRPr lang="en-US"/>
        </a:p>
      </dgm:t>
    </dgm:pt>
    <dgm:pt modelId="{511FA5AC-98C8-4435-BC18-0FD562394BEB}">
      <dgm:prSet phldrT="[Text]"/>
      <dgm:spPr/>
      <dgm:t>
        <a:bodyPr/>
        <a:lstStyle/>
        <a:p>
          <a:r>
            <a:rPr lang="en-US"/>
            <a:t>Self-Appraisal</a:t>
          </a:r>
        </a:p>
      </dgm:t>
    </dgm:pt>
    <dgm:pt modelId="{0A708E2F-0446-4BA3-8A1C-148EC6BBAB69}" type="parTrans" cxnId="{C6216295-503F-45AF-9423-B444B58F02D0}">
      <dgm:prSet/>
      <dgm:spPr/>
      <dgm:t>
        <a:bodyPr/>
        <a:lstStyle/>
        <a:p>
          <a:endParaRPr lang="en-US"/>
        </a:p>
      </dgm:t>
    </dgm:pt>
    <dgm:pt modelId="{E46B35D9-8BC4-4E8E-8347-F43D5414DBE0}" type="sibTrans" cxnId="{C6216295-503F-45AF-9423-B444B58F02D0}">
      <dgm:prSet/>
      <dgm:spPr/>
      <dgm:t>
        <a:bodyPr/>
        <a:lstStyle/>
        <a:p>
          <a:endParaRPr lang="en-US"/>
        </a:p>
      </dgm:t>
    </dgm:pt>
    <dgm:pt modelId="{A310831D-8113-4EAB-B6A0-A72EEFBDC86F}">
      <dgm:prSet phldrT="[Text]"/>
      <dgm:spPr/>
      <dgm:t>
        <a:bodyPr/>
        <a:lstStyle/>
        <a:p>
          <a:r>
            <a:rPr lang="en-US"/>
            <a:t>Based on analysis of technical skills and aptitude</a:t>
          </a:r>
        </a:p>
      </dgm:t>
    </dgm:pt>
    <dgm:pt modelId="{0C078532-A6A3-4849-9121-8A80B2EB1E2E}" type="parTrans" cxnId="{EBBCC4D2-08D3-4014-A919-876936AA0906}">
      <dgm:prSet/>
      <dgm:spPr/>
      <dgm:t>
        <a:bodyPr/>
        <a:lstStyle/>
        <a:p>
          <a:endParaRPr lang="en-US"/>
        </a:p>
      </dgm:t>
    </dgm:pt>
    <dgm:pt modelId="{D4348B2C-4094-47D7-A150-88D231B60B0F}" type="sibTrans" cxnId="{EBBCC4D2-08D3-4014-A919-876936AA0906}">
      <dgm:prSet/>
      <dgm:spPr/>
      <dgm:t>
        <a:bodyPr/>
        <a:lstStyle/>
        <a:p>
          <a:endParaRPr lang="en-US"/>
        </a:p>
      </dgm:t>
    </dgm:pt>
    <dgm:pt modelId="{2791AA0F-3871-4CE2-AA25-783EDBB73AA4}">
      <dgm:prSet phldrT="[Text]"/>
      <dgm:spPr/>
      <dgm:t>
        <a:bodyPr/>
        <a:lstStyle/>
        <a:p>
          <a:r>
            <a:rPr lang="en-US"/>
            <a:t>Feedback Submitted</a:t>
          </a:r>
        </a:p>
      </dgm:t>
    </dgm:pt>
    <dgm:pt modelId="{8F74C39F-B8DB-4534-AB85-D8B790FD0487}" type="parTrans" cxnId="{35B8A9CD-BB21-494A-A702-5C7115BEEAE7}">
      <dgm:prSet/>
      <dgm:spPr/>
      <dgm:t>
        <a:bodyPr/>
        <a:lstStyle/>
        <a:p>
          <a:endParaRPr lang="en-US"/>
        </a:p>
      </dgm:t>
    </dgm:pt>
    <dgm:pt modelId="{C9559279-93D9-42FF-90A6-6BAA0E60A57F}" type="sibTrans" cxnId="{35B8A9CD-BB21-494A-A702-5C7115BEEAE7}">
      <dgm:prSet/>
      <dgm:spPr/>
      <dgm:t>
        <a:bodyPr/>
        <a:lstStyle/>
        <a:p>
          <a:endParaRPr lang="en-US"/>
        </a:p>
      </dgm:t>
    </dgm:pt>
    <dgm:pt modelId="{E77445A5-3323-493D-99B6-C8A1158B64BB}">
      <dgm:prSet phldrT="[Text]"/>
      <dgm:spPr/>
      <dgm:t>
        <a:bodyPr/>
        <a:lstStyle/>
        <a:p>
          <a:r>
            <a:rPr lang="en-US"/>
            <a:t>Chooses small group of candidates</a:t>
          </a:r>
        </a:p>
      </dgm:t>
    </dgm:pt>
    <dgm:pt modelId="{67E9C840-E0E0-4194-B9F1-FED4AAEC444C}" type="parTrans" cxnId="{A35102DB-D073-4D68-B702-51AE0BAFB987}">
      <dgm:prSet/>
      <dgm:spPr/>
      <dgm:t>
        <a:bodyPr/>
        <a:lstStyle/>
        <a:p>
          <a:endParaRPr lang="en-US"/>
        </a:p>
      </dgm:t>
    </dgm:pt>
    <dgm:pt modelId="{4884053D-02B9-4392-81F2-8656E7E1BD00}" type="sibTrans" cxnId="{A35102DB-D073-4D68-B702-51AE0BAFB987}">
      <dgm:prSet/>
      <dgm:spPr/>
      <dgm:t>
        <a:bodyPr/>
        <a:lstStyle/>
        <a:p>
          <a:endParaRPr lang="en-US"/>
        </a:p>
      </dgm:t>
    </dgm:pt>
    <dgm:pt modelId="{E8678929-0E13-470B-9FB1-7BB997AFA926}">
      <dgm:prSet phldrT="[Text]"/>
      <dgm:spPr/>
      <dgm:t>
        <a:bodyPr/>
        <a:lstStyle/>
        <a:p>
          <a:r>
            <a:rPr lang="en-US"/>
            <a:t>Peer Review Process</a:t>
          </a:r>
        </a:p>
      </dgm:t>
    </dgm:pt>
    <dgm:pt modelId="{59428255-F58E-4887-A5A8-C5FE2DC7006A}" type="parTrans" cxnId="{350E056F-5A3B-4181-88D4-013C6C1FD9A9}">
      <dgm:prSet/>
      <dgm:spPr/>
      <dgm:t>
        <a:bodyPr/>
        <a:lstStyle/>
        <a:p>
          <a:endParaRPr lang="en-US"/>
        </a:p>
      </dgm:t>
    </dgm:pt>
    <dgm:pt modelId="{23677A34-23E6-4492-834A-D99B1A3AD4EA}" type="sibTrans" cxnId="{350E056F-5A3B-4181-88D4-013C6C1FD9A9}">
      <dgm:prSet/>
      <dgm:spPr/>
      <dgm:t>
        <a:bodyPr/>
        <a:lstStyle/>
        <a:p>
          <a:endParaRPr lang="en-US"/>
        </a:p>
      </dgm:t>
    </dgm:pt>
    <dgm:pt modelId="{6DA0C830-D7DF-4425-ADA1-58446C7E2D9E}">
      <dgm:prSet phldrT="[Text]"/>
      <dgm:spPr/>
      <dgm:t>
        <a:bodyPr/>
        <a:lstStyle/>
        <a:p>
          <a:r>
            <a:rPr lang="en-US"/>
            <a:t>Peers within previous work group</a:t>
          </a:r>
        </a:p>
      </dgm:t>
    </dgm:pt>
    <dgm:pt modelId="{E97566D0-A949-45C4-8335-8F5486919E38}" type="parTrans" cxnId="{A186D20F-D2E5-4BD9-9CE9-452A67CF3EEA}">
      <dgm:prSet/>
      <dgm:spPr/>
      <dgm:t>
        <a:bodyPr/>
        <a:lstStyle/>
        <a:p>
          <a:endParaRPr lang="en-US"/>
        </a:p>
      </dgm:t>
    </dgm:pt>
    <dgm:pt modelId="{885929F0-2D01-435E-8DF5-6157B5F312EE}" type="sibTrans" cxnId="{A186D20F-D2E5-4BD9-9CE9-452A67CF3EEA}">
      <dgm:prSet/>
      <dgm:spPr/>
      <dgm:t>
        <a:bodyPr/>
        <a:lstStyle/>
        <a:p>
          <a:endParaRPr lang="en-US"/>
        </a:p>
      </dgm:t>
    </dgm:pt>
    <dgm:pt modelId="{CA83BDC2-9EE7-4701-8E0C-996CCE2F49F8}">
      <dgm:prSet phldrT="[Text]"/>
      <dgm:spPr/>
      <dgm:t>
        <a:bodyPr/>
        <a:lstStyle/>
        <a:p>
          <a:r>
            <a:rPr lang="en-US"/>
            <a:t>Parallel to position being applied (potential future peers)</a:t>
          </a:r>
        </a:p>
      </dgm:t>
    </dgm:pt>
    <dgm:pt modelId="{AD2162DB-8D73-48A4-82DB-5BB384996010}" type="parTrans" cxnId="{F257D788-1195-4459-A9C9-D6BD2FAA0695}">
      <dgm:prSet/>
      <dgm:spPr/>
      <dgm:t>
        <a:bodyPr/>
        <a:lstStyle/>
        <a:p>
          <a:endParaRPr lang="en-US"/>
        </a:p>
      </dgm:t>
    </dgm:pt>
    <dgm:pt modelId="{025AAF23-DF9D-41DD-B85F-4420F176E166}" type="sibTrans" cxnId="{F257D788-1195-4459-A9C9-D6BD2FAA0695}">
      <dgm:prSet/>
      <dgm:spPr/>
      <dgm:t>
        <a:bodyPr/>
        <a:lstStyle/>
        <a:p>
          <a:endParaRPr lang="en-US"/>
        </a:p>
      </dgm:t>
    </dgm:pt>
    <dgm:pt modelId="{C6E82214-5F34-4EE0-92C9-1A1E131CB236}">
      <dgm:prSet phldrT="[Text]"/>
      <dgm:spPr/>
      <dgm:t>
        <a:bodyPr/>
        <a:lstStyle/>
        <a:p>
          <a:r>
            <a:rPr lang="en-US"/>
            <a:t>Review by advisers and director for quantitative choice</a:t>
          </a:r>
        </a:p>
      </dgm:t>
    </dgm:pt>
    <dgm:pt modelId="{9BCCF631-69B9-4B1F-98BB-789909D0B1B9}" type="parTrans" cxnId="{F2BB6484-E0F2-48D9-8774-E967D1613D9E}">
      <dgm:prSet/>
      <dgm:spPr/>
      <dgm:t>
        <a:bodyPr/>
        <a:lstStyle/>
        <a:p>
          <a:endParaRPr lang="en-US"/>
        </a:p>
      </dgm:t>
    </dgm:pt>
    <dgm:pt modelId="{4C02FF9F-CA60-4B4F-95F4-2FEF430C77D0}" type="sibTrans" cxnId="{F2BB6484-E0F2-48D9-8774-E967D1613D9E}">
      <dgm:prSet/>
      <dgm:spPr/>
      <dgm:t>
        <a:bodyPr/>
        <a:lstStyle/>
        <a:p>
          <a:endParaRPr lang="en-US"/>
        </a:p>
      </dgm:t>
    </dgm:pt>
    <dgm:pt modelId="{E632153E-8D10-42D5-91FE-A2F1130E354C}">
      <dgm:prSet phldrT="[Text]"/>
      <dgm:spPr/>
      <dgm:t>
        <a:bodyPr/>
        <a:lstStyle/>
        <a:p>
          <a:r>
            <a:rPr lang="en-US"/>
            <a:t>Selection</a:t>
          </a:r>
        </a:p>
      </dgm:t>
    </dgm:pt>
    <dgm:pt modelId="{2B042D14-C54A-4C11-9A4D-C72CCA06F832}" type="parTrans" cxnId="{DDB5D3B5-4BC1-467F-B819-F5BC6AD9F679}">
      <dgm:prSet/>
      <dgm:spPr/>
      <dgm:t>
        <a:bodyPr/>
        <a:lstStyle/>
        <a:p>
          <a:endParaRPr lang="en-US"/>
        </a:p>
      </dgm:t>
    </dgm:pt>
    <dgm:pt modelId="{D7D9D420-4E99-4613-A147-20AC9EB9153D}" type="sibTrans" cxnId="{DDB5D3B5-4BC1-467F-B819-F5BC6AD9F679}">
      <dgm:prSet/>
      <dgm:spPr/>
      <dgm:t>
        <a:bodyPr/>
        <a:lstStyle/>
        <a:p>
          <a:endParaRPr lang="en-US"/>
        </a:p>
      </dgm:t>
    </dgm:pt>
    <dgm:pt modelId="{A545C576-C767-497B-94ED-E4929C557FF0}" type="pres">
      <dgm:prSet presAssocID="{B8F5422E-83E0-407F-9896-002F0B4076FA}" presName="Name0" presStyleCnt="0">
        <dgm:presLayoutVars>
          <dgm:dir/>
          <dgm:resizeHandles val="exact"/>
        </dgm:presLayoutVars>
      </dgm:prSet>
      <dgm:spPr/>
    </dgm:pt>
    <dgm:pt modelId="{AAC158CF-090C-4631-BE3F-D7AD1F175799}" type="pres">
      <dgm:prSet presAssocID="{6245B609-174B-48A1-BB11-E78E8748128A}" presName="node" presStyleLbl="node1" presStyleIdx="0" presStyleCnt="5">
        <dgm:presLayoutVars>
          <dgm:bulletEnabled val="1"/>
        </dgm:presLayoutVars>
      </dgm:prSet>
      <dgm:spPr/>
      <dgm:t>
        <a:bodyPr/>
        <a:lstStyle/>
        <a:p>
          <a:endParaRPr lang="en-US"/>
        </a:p>
      </dgm:t>
    </dgm:pt>
    <dgm:pt modelId="{D152BDFA-4D44-4B8B-B490-976082C62E72}" type="pres">
      <dgm:prSet presAssocID="{D49442BC-8B4C-428C-93F5-D8EC4045F1A2}" presName="sibTrans" presStyleLbl="sibTrans2D1" presStyleIdx="0" presStyleCnt="4"/>
      <dgm:spPr/>
      <dgm:t>
        <a:bodyPr/>
        <a:lstStyle/>
        <a:p>
          <a:endParaRPr lang="en-US"/>
        </a:p>
      </dgm:t>
    </dgm:pt>
    <dgm:pt modelId="{2D244965-5C69-49CB-8582-5A7E219156BF}" type="pres">
      <dgm:prSet presAssocID="{D49442BC-8B4C-428C-93F5-D8EC4045F1A2}" presName="connectorText" presStyleLbl="sibTrans2D1" presStyleIdx="0" presStyleCnt="4"/>
      <dgm:spPr/>
      <dgm:t>
        <a:bodyPr/>
        <a:lstStyle/>
        <a:p>
          <a:endParaRPr lang="en-US"/>
        </a:p>
      </dgm:t>
    </dgm:pt>
    <dgm:pt modelId="{DD3FE86C-5132-4F0D-8FD5-77A7B5A85D7C}" type="pres">
      <dgm:prSet presAssocID="{C6CB8106-D5D5-49D3-BE75-DF15A88B169C}" presName="node" presStyleLbl="node1" presStyleIdx="1" presStyleCnt="5">
        <dgm:presLayoutVars>
          <dgm:bulletEnabled val="1"/>
        </dgm:presLayoutVars>
      </dgm:prSet>
      <dgm:spPr/>
      <dgm:t>
        <a:bodyPr/>
        <a:lstStyle/>
        <a:p>
          <a:endParaRPr lang="en-US"/>
        </a:p>
      </dgm:t>
    </dgm:pt>
    <dgm:pt modelId="{7473C9C5-702F-4A82-A6CB-4B7507EC735E}" type="pres">
      <dgm:prSet presAssocID="{B28B75F2-7A0C-4014-98AD-320533F3B28B}" presName="sibTrans" presStyleLbl="sibTrans2D1" presStyleIdx="1" presStyleCnt="4"/>
      <dgm:spPr/>
      <dgm:t>
        <a:bodyPr/>
        <a:lstStyle/>
        <a:p>
          <a:endParaRPr lang="en-US"/>
        </a:p>
      </dgm:t>
    </dgm:pt>
    <dgm:pt modelId="{A3A92B50-D8B7-4378-B1A9-062572B92B56}" type="pres">
      <dgm:prSet presAssocID="{B28B75F2-7A0C-4014-98AD-320533F3B28B}" presName="connectorText" presStyleLbl="sibTrans2D1" presStyleIdx="1" presStyleCnt="4"/>
      <dgm:spPr/>
      <dgm:t>
        <a:bodyPr/>
        <a:lstStyle/>
        <a:p>
          <a:endParaRPr lang="en-US"/>
        </a:p>
      </dgm:t>
    </dgm:pt>
    <dgm:pt modelId="{01B6584B-C985-413F-9960-6CFDE85F4A16}" type="pres">
      <dgm:prSet presAssocID="{E8678929-0E13-470B-9FB1-7BB997AFA926}" presName="node" presStyleLbl="node1" presStyleIdx="2" presStyleCnt="5">
        <dgm:presLayoutVars>
          <dgm:bulletEnabled val="1"/>
        </dgm:presLayoutVars>
      </dgm:prSet>
      <dgm:spPr/>
      <dgm:t>
        <a:bodyPr/>
        <a:lstStyle/>
        <a:p>
          <a:endParaRPr lang="en-US"/>
        </a:p>
      </dgm:t>
    </dgm:pt>
    <dgm:pt modelId="{36C2CFF5-6BE6-4F73-A72C-0C47C77B74BF}" type="pres">
      <dgm:prSet presAssocID="{23677A34-23E6-4492-834A-D99B1A3AD4EA}" presName="sibTrans" presStyleLbl="sibTrans2D1" presStyleIdx="2" presStyleCnt="4"/>
      <dgm:spPr/>
      <dgm:t>
        <a:bodyPr/>
        <a:lstStyle/>
        <a:p>
          <a:endParaRPr lang="en-US"/>
        </a:p>
      </dgm:t>
    </dgm:pt>
    <dgm:pt modelId="{E1E0D9AD-1F8D-41F8-B066-8358088F5314}" type="pres">
      <dgm:prSet presAssocID="{23677A34-23E6-4492-834A-D99B1A3AD4EA}" presName="connectorText" presStyleLbl="sibTrans2D1" presStyleIdx="2" presStyleCnt="4"/>
      <dgm:spPr/>
      <dgm:t>
        <a:bodyPr/>
        <a:lstStyle/>
        <a:p>
          <a:endParaRPr lang="en-US"/>
        </a:p>
      </dgm:t>
    </dgm:pt>
    <dgm:pt modelId="{78B1A2E6-3530-4D15-92A3-52BBD9F334A3}" type="pres">
      <dgm:prSet presAssocID="{C6E82214-5F34-4EE0-92C9-1A1E131CB236}" presName="node" presStyleLbl="node1" presStyleIdx="3" presStyleCnt="5">
        <dgm:presLayoutVars>
          <dgm:bulletEnabled val="1"/>
        </dgm:presLayoutVars>
      </dgm:prSet>
      <dgm:spPr/>
      <dgm:t>
        <a:bodyPr/>
        <a:lstStyle/>
        <a:p>
          <a:endParaRPr lang="en-US"/>
        </a:p>
      </dgm:t>
    </dgm:pt>
    <dgm:pt modelId="{A1B6FB02-28E9-4A11-8DCC-62036C123EAD}" type="pres">
      <dgm:prSet presAssocID="{4C02FF9F-CA60-4B4F-95F4-2FEF430C77D0}" presName="sibTrans" presStyleLbl="sibTrans2D1" presStyleIdx="3" presStyleCnt="4"/>
      <dgm:spPr/>
      <dgm:t>
        <a:bodyPr/>
        <a:lstStyle/>
        <a:p>
          <a:endParaRPr lang="en-US"/>
        </a:p>
      </dgm:t>
    </dgm:pt>
    <dgm:pt modelId="{9DBDF09F-3C59-4301-8A7B-F1D50ED61A16}" type="pres">
      <dgm:prSet presAssocID="{4C02FF9F-CA60-4B4F-95F4-2FEF430C77D0}" presName="connectorText" presStyleLbl="sibTrans2D1" presStyleIdx="3" presStyleCnt="4"/>
      <dgm:spPr/>
      <dgm:t>
        <a:bodyPr/>
        <a:lstStyle/>
        <a:p>
          <a:endParaRPr lang="en-US"/>
        </a:p>
      </dgm:t>
    </dgm:pt>
    <dgm:pt modelId="{423F91C0-0AC8-45A1-9AEC-6BA3BF951E76}" type="pres">
      <dgm:prSet presAssocID="{E632153E-8D10-42D5-91FE-A2F1130E354C}" presName="node" presStyleLbl="node1" presStyleIdx="4" presStyleCnt="5">
        <dgm:presLayoutVars>
          <dgm:bulletEnabled val="1"/>
        </dgm:presLayoutVars>
      </dgm:prSet>
      <dgm:spPr/>
      <dgm:t>
        <a:bodyPr/>
        <a:lstStyle/>
        <a:p>
          <a:endParaRPr lang="en-US"/>
        </a:p>
      </dgm:t>
    </dgm:pt>
  </dgm:ptLst>
  <dgm:cxnLst>
    <dgm:cxn modelId="{F2BB6484-E0F2-48D9-8774-E967D1613D9E}" srcId="{B8F5422E-83E0-407F-9896-002F0B4076FA}" destId="{C6E82214-5F34-4EE0-92C9-1A1E131CB236}" srcOrd="3" destOrd="0" parTransId="{9BCCF631-69B9-4B1F-98BB-789909D0B1B9}" sibTransId="{4C02FF9F-CA60-4B4F-95F4-2FEF430C77D0}"/>
    <dgm:cxn modelId="{CE3F1E8B-884E-4FF7-A881-C303B7D22E3F}" type="presOf" srcId="{B28B75F2-7A0C-4014-98AD-320533F3B28B}" destId="{7473C9C5-702F-4A82-A6CB-4B7507EC735E}" srcOrd="0" destOrd="0" presId="urn:microsoft.com/office/officeart/2005/8/layout/process1"/>
    <dgm:cxn modelId="{AC7BBD89-61FA-443E-AD8E-CDB6D0EE4B5F}" type="presOf" srcId="{6DA0C830-D7DF-4425-ADA1-58446C7E2D9E}" destId="{01B6584B-C985-413F-9960-6CFDE85F4A16}" srcOrd="0" destOrd="1" presId="urn:microsoft.com/office/officeart/2005/8/layout/process1"/>
    <dgm:cxn modelId="{2ADEB656-A16D-4337-87D5-7AE2F502BCEC}" type="presOf" srcId="{23677A34-23E6-4492-834A-D99B1A3AD4EA}" destId="{36C2CFF5-6BE6-4F73-A72C-0C47C77B74BF}" srcOrd="0" destOrd="0" presId="urn:microsoft.com/office/officeart/2005/8/layout/process1"/>
    <dgm:cxn modelId="{78C02AB8-3CC2-4DEC-9D67-C0AFC10BC78F}" type="presOf" srcId="{16642B96-50F1-4A1C-B60F-26F55075B433}" destId="{AAC158CF-090C-4631-BE3F-D7AD1F175799}" srcOrd="0" destOrd="1" presId="urn:microsoft.com/office/officeart/2005/8/layout/process1"/>
    <dgm:cxn modelId="{EACC26AA-9CBC-4D3D-9EA1-EF72A98D591C}" type="presOf" srcId="{D49442BC-8B4C-428C-93F5-D8EC4045F1A2}" destId="{D152BDFA-4D44-4B8B-B490-976082C62E72}" srcOrd="0" destOrd="0" presId="urn:microsoft.com/office/officeart/2005/8/layout/process1"/>
    <dgm:cxn modelId="{EEC2B970-C92B-4FEB-8C69-8868EC361698}" srcId="{B8F5422E-83E0-407F-9896-002F0B4076FA}" destId="{C6CB8106-D5D5-49D3-BE75-DF15A88B169C}" srcOrd="1" destOrd="0" parTransId="{F3574D84-F56B-4616-8986-45376F5E108B}" sibTransId="{B28B75F2-7A0C-4014-98AD-320533F3B28B}"/>
    <dgm:cxn modelId="{BE05E5E2-FA51-4D59-AE84-546C83F3E1AD}" type="presOf" srcId="{A310831D-8113-4EAB-B6A0-A72EEFBDC86F}" destId="{DD3FE86C-5132-4F0D-8FD5-77A7B5A85D7C}" srcOrd="0" destOrd="1" presId="urn:microsoft.com/office/officeart/2005/8/layout/process1"/>
    <dgm:cxn modelId="{35B8A9CD-BB21-494A-A702-5C7115BEEAE7}" srcId="{C6CB8106-D5D5-49D3-BE75-DF15A88B169C}" destId="{2791AA0F-3871-4CE2-AA25-783EDBB73AA4}" srcOrd="1" destOrd="0" parTransId="{8F74C39F-B8DB-4534-AB85-D8B790FD0487}" sibTransId="{C9559279-93D9-42FF-90A6-6BAA0E60A57F}"/>
    <dgm:cxn modelId="{EDAB7608-ABC4-4D7E-A6C3-B7975F8EAD9D}" srcId="{B8F5422E-83E0-407F-9896-002F0B4076FA}" destId="{6245B609-174B-48A1-BB11-E78E8748128A}" srcOrd="0" destOrd="0" parTransId="{0FF7D847-9F60-48A3-B484-74906FDBB4C8}" sibTransId="{D49442BC-8B4C-428C-93F5-D8EC4045F1A2}"/>
    <dgm:cxn modelId="{5DCA6A7D-0EF2-4FA3-B498-6775173A4786}" type="presOf" srcId="{2791AA0F-3871-4CE2-AA25-783EDBB73AA4}" destId="{DD3FE86C-5132-4F0D-8FD5-77A7B5A85D7C}" srcOrd="0" destOrd="2" presId="urn:microsoft.com/office/officeart/2005/8/layout/process1"/>
    <dgm:cxn modelId="{94F5908E-5FB9-45E3-975A-2D396D97F079}" type="presOf" srcId="{4C02FF9F-CA60-4B4F-95F4-2FEF430C77D0}" destId="{9DBDF09F-3C59-4301-8A7B-F1D50ED61A16}" srcOrd="1" destOrd="0" presId="urn:microsoft.com/office/officeart/2005/8/layout/process1"/>
    <dgm:cxn modelId="{E27A8FDB-7055-4A14-8505-B6A32CEFD6E3}" type="presOf" srcId="{C6E82214-5F34-4EE0-92C9-1A1E131CB236}" destId="{78B1A2E6-3530-4D15-92A3-52BBD9F334A3}" srcOrd="0" destOrd="0" presId="urn:microsoft.com/office/officeart/2005/8/layout/process1"/>
    <dgm:cxn modelId="{B3150C4E-A34D-4BE7-A65C-844D597FD19A}" type="presOf" srcId="{E77445A5-3323-493D-99B6-C8A1158B64BB}" destId="{DD3FE86C-5132-4F0D-8FD5-77A7B5A85D7C}" srcOrd="0" destOrd="3" presId="urn:microsoft.com/office/officeart/2005/8/layout/process1"/>
    <dgm:cxn modelId="{350E056F-5A3B-4181-88D4-013C6C1FD9A9}" srcId="{B8F5422E-83E0-407F-9896-002F0B4076FA}" destId="{E8678929-0E13-470B-9FB1-7BB997AFA926}" srcOrd="2" destOrd="0" parTransId="{59428255-F58E-4887-A5A8-C5FE2DC7006A}" sibTransId="{23677A34-23E6-4492-834A-D99B1A3AD4EA}"/>
    <dgm:cxn modelId="{F257D788-1195-4459-A9C9-D6BD2FAA0695}" srcId="{E8678929-0E13-470B-9FB1-7BB997AFA926}" destId="{CA83BDC2-9EE7-4701-8E0C-996CCE2F49F8}" srcOrd="1" destOrd="0" parTransId="{AD2162DB-8D73-48A4-82DB-5BB384996010}" sibTransId="{025AAF23-DF9D-41DD-B85F-4420F176E166}"/>
    <dgm:cxn modelId="{DDB5D3B5-4BC1-467F-B819-F5BC6AD9F679}" srcId="{B8F5422E-83E0-407F-9896-002F0B4076FA}" destId="{E632153E-8D10-42D5-91FE-A2F1130E354C}" srcOrd="4" destOrd="0" parTransId="{2B042D14-C54A-4C11-9A4D-C72CCA06F832}" sibTransId="{D7D9D420-4E99-4613-A147-20AC9EB9153D}"/>
    <dgm:cxn modelId="{60430EC7-C4FD-4574-B0B3-1B3546427A99}" type="presOf" srcId="{3003DDBC-2416-4A4B-88DD-3A820C483CD1}" destId="{AAC158CF-090C-4631-BE3F-D7AD1F175799}" srcOrd="0" destOrd="2" presId="urn:microsoft.com/office/officeart/2005/8/layout/process1"/>
    <dgm:cxn modelId="{6BC0EA5E-06AC-49D8-843E-200B93B6A3CB}" type="presOf" srcId="{23677A34-23E6-4492-834A-D99B1A3AD4EA}" destId="{E1E0D9AD-1F8D-41F8-B066-8358088F5314}" srcOrd="1" destOrd="0" presId="urn:microsoft.com/office/officeart/2005/8/layout/process1"/>
    <dgm:cxn modelId="{49C89674-791D-45D3-893F-57B84A422B29}" type="presOf" srcId="{E632153E-8D10-42D5-91FE-A2F1130E354C}" destId="{423F91C0-0AC8-45A1-9AEC-6BA3BF951E76}" srcOrd="0" destOrd="0" presId="urn:microsoft.com/office/officeart/2005/8/layout/process1"/>
    <dgm:cxn modelId="{B4C7CE1A-F509-4BC6-9B1F-054D055C0E51}" srcId="{6245B609-174B-48A1-BB11-E78E8748128A}" destId="{3003DDBC-2416-4A4B-88DD-3A820C483CD1}" srcOrd="1" destOrd="0" parTransId="{E4506F1A-F585-4D21-98BB-0C08635B64DA}" sibTransId="{C2882455-68C9-425F-90E4-0F1ADE4DBAEA}"/>
    <dgm:cxn modelId="{EBBCC4D2-08D3-4014-A919-876936AA0906}" srcId="{C6CB8106-D5D5-49D3-BE75-DF15A88B169C}" destId="{A310831D-8113-4EAB-B6A0-A72EEFBDC86F}" srcOrd="0" destOrd="0" parTransId="{0C078532-A6A3-4849-9121-8A80B2EB1E2E}" sibTransId="{D4348B2C-4094-47D7-A150-88D231B60B0F}"/>
    <dgm:cxn modelId="{328F7B55-8ACE-4360-A3D0-E774A3ED2F2C}" type="presOf" srcId="{D49442BC-8B4C-428C-93F5-D8EC4045F1A2}" destId="{2D244965-5C69-49CB-8582-5A7E219156BF}" srcOrd="1" destOrd="0" presId="urn:microsoft.com/office/officeart/2005/8/layout/process1"/>
    <dgm:cxn modelId="{A186D20F-D2E5-4BD9-9CE9-452A67CF3EEA}" srcId="{E8678929-0E13-470B-9FB1-7BB997AFA926}" destId="{6DA0C830-D7DF-4425-ADA1-58446C7E2D9E}" srcOrd="0" destOrd="0" parTransId="{E97566D0-A949-45C4-8335-8F5486919E38}" sibTransId="{885929F0-2D01-435E-8DF5-6157B5F312EE}"/>
    <dgm:cxn modelId="{C6216295-503F-45AF-9423-B444B58F02D0}" srcId="{6245B609-174B-48A1-BB11-E78E8748128A}" destId="{511FA5AC-98C8-4435-BC18-0FD562394BEB}" srcOrd="2" destOrd="0" parTransId="{0A708E2F-0446-4BA3-8A1C-148EC6BBAB69}" sibTransId="{E46B35D9-8BC4-4E8E-8347-F43D5414DBE0}"/>
    <dgm:cxn modelId="{A2275554-0C83-4055-A259-95A8738CBF09}" type="presOf" srcId="{B8F5422E-83E0-407F-9896-002F0B4076FA}" destId="{A545C576-C767-497B-94ED-E4929C557FF0}" srcOrd="0" destOrd="0" presId="urn:microsoft.com/office/officeart/2005/8/layout/process1"/>
    <dgm:cxn modelId="{C36D53BB-E3C6-4191-A3C8-87AE85D219AF}" type="presOf" srcId="{4C02FF9F-CA60-4B4F-95F4-2FEF430C77D0}" destId="{A1B6FB02-28E9-4A11-8DCC-62036C123EAD}" srcOrd="0" destOrd="0" presId="urn:microsoft.com/office/officeart/2005/8/layout/process1"/>
    <dgm:cxn modelId="{792B2C24-A4E1-4B1A-B864-92D1514F30EF}" type="presOf" srcId="{CA83BDC2-9EE7-4701-8E0C-996CCE2F49F8}" destId="{01B6584B-C985-413F-9960-6CFDE85F4A16}" srcOrd="0" destOrd="2" presId="urn:microsoft.com/office/officeart/2005/8/layout/process1"/>
    <dgm:cxn modelId="{04863D43-5FBD-4CBD-B0D1-4D52F7B18EC7}" type="presOf" srcId="{E8678929-0E13-470B-9FB1-7BB997AFA926}" destId="{01B6584B-C985-413F-9960-6CFDE85F4A16}" srcOrd="0" destOrd="0" presId="urn:microsoft.com/office/officeart/2005/8/layout/process1"/>
    <dgm:cxn modelId="{02A636B0-0CCF-40DC-B780-CB719DE492EB}" type="presOf" srcId="{C6CB8106-D5D5-49D3-BE75-DF15A88B169C}" destId="{DD3FE86C-5132-4F0D-8FD5-77A7B5A85D7C}" srcOrd="0" destOrd="0" presId="urn:microsoft.com/office/officeart/2005/8/layout/process1"/>
    <dgm:cxn modelId="{B916EADA-32C0-4805-BEB3-5AD6284BAFD3}" type="presOf" srcId="{6245B609-174B-48A1-BB11-E78E8748128A}" destId="{AAC158CF-090C-4631-BE3F-D7AD1F175799}" srcOrd="0" destOrd="0" presId="urn:microsoft.com/office/officeart/2005/8/layout/process1"/>
    <dgm:cxn modelId="{A35102DB-D073-4D68-B702-51AE0BAFB987}" srcId="{C6CB8106-D5D5-49D3-BE75-DF15A88B169C}" destId="{E77445A5-3323-493D-99B6-C8A1158B64BB}" srcOrd="2" destOrd="0" parTransId="{67E9C840-E0E0-4194-B9F1-FED4AAEC444C}" sibTransId="{4884053D-02B9-4392-81F2-8656E7E1BD00}"/>
    <dgm:cxn modelId="{12ABBBC3-C0C6-4DDE-B490-4C0E46C3E93C}" type="presOf" srcId="{B28B75F2-7A0C-4014-98AD-320533F3B28B}" destId="{A3A92B50-D8B7-4378-B1A9-062572B92B56}" srcOrd="1" destOrd="0" presId="urn:microsoft.com/office/officeart/2005/8/layout/process1"/>
    <dgm:cxn modelId="{9ED3829D-4019-42E3-BC11-0346B2635D0E}" type="presOf" srcId="{511FA5AC-98C8-4435-BC18-0FD562394BEB}" destId="{AAC158CF-090C-4631-BE3F-D7AD1F175799}" srcOrd="0" destOrd="3" presId="urn:microsoft.com/office/officeart/2005/8/layout/process1"/>
    <dgm:cxn modelId="{5BE1B82F-2FDF-4E4E-AD2A-BF5550D1E3C4}" srcId="{6245B609-174B-48A1-BB11-E78E8748128A}" destId="{16642B96-50F1-4A1C-B60F-26F55075B433}" srcOrd="0" destOrd="0" parTransId="{A85C9973-CB34-4C4F-B1A1-12E388BF70E2}" sibTransId="{023BB256-8A23-42D3-8B4E-B727CA4DB226}"/>
    <dgm:cxn modelId="{B6449989-C8EF-4FCB-BA4A-C2F3AA84D759}" type="presParOf" srcId="{A545C576-C767-497B-94ED-E4929C557FF0}" destId="{AAC158CF-090C-4631-BE3F-D7AD1F175799}" srcOrd="0" destOrd="0" presId="urn:microsoft.com/office/officeart/2005/8/layout/process1"/>
    <dgm:cxn modelId="{7270E505-5898-4185-83BE-168E6A09D307}" type="presParOf" srcId="{A545C576-C767-497B-94ED-E4929C557FF0}" destId="{D152BDFA-4D44-4B8B-B490-976082C62E72}" srcOrd="1" destOrd="0" presId="urn:microsoft.com/office/officeart/2005/8/layout/process1"/>
    <dgm:cxn modelId="{9D0ED066-2A2E-4CAE-B1E9-A9929E2386F9}" type="presParOf" srcId="{D152BDFA-4D44-4B8B-B490-976082C62E72}" destId="{2D244965-5C69-49CB-8582-5A7E219156BF}" srcOrd="0" destOrd="0" presId="urn:microsoft.com/office/officeart/2005/8/layout/process1"/>
    <dgm:cxn modelId="{0CD43601-0E4B-4AC9-B95B-9343F3959D2D}" type="presParOf" srcId="{A545C576-C767-497B-94ED-E4929C557FF0}" destId="{DD3FE86C-5132-4F0D-8FD5-77A7B5A85D7C}" srcOrd="2" destOrd="0" presId="urn:microsoft.com/office/officeart/2005/8/layout/process1"/>
    <dgm:cxn modelId="{3C3A8DB1-3319-4D6D-9FF8-41CB2260D07D}" type="presParOf" srcId="{A545C576-C767-497B-94ED-E4929C557FF0}" destId="{7473C9C5-702F-4A82-A6CB-4B7507EC735E}" srcOrd="3" destOrd="0" presId="urn:microsoft.com/office/officeart/2005/8/layout/process1"/>
    <dgm:cxn modelId="{1C480C1D-C816-44C0-B1AF-5B718FB472CB}" type="presParOf" srcId="{7473C9C5-702F-4A82-A6CB-4B7507EC735E}" destId="{A3A92B50-D8B7-4378-B1A9-062572B92B56}" srcOrd="0" destOrd="0" presId="urn:microsoft.com/office/officeart/2005/8/layout/process1"/>
    <dgm:cxn modelId="{A8083FB7-7EA6-48C8-A468-9CC8DCB34D96}" type="presParOf" srcId="{A545C576-C767-497B-94ED-E4929C557FF0}" destId="{01B6584B-C985-413F-9960-6CFDE85F4A16}" srcOrd="4" destOrd="0" presId="urn:microsoft.com/office/officeart/2005/8/layout/process1"/>
    <dgm:cxn modelId="{ECEDF804-B0C7-4FC3-80EF-5DD752E085DD}" type="presParOf" srcId="{A545C576-C767-497B-94ED-E4929C557FF0}" destId="{36C2CFF5-6BE6-4F73-A72C-0C47C77B74BF}" srcOrd="5" destOrd="0" presId="urn:microsoft.com/office/officeart/2005/8/layout/process1"/>
    <dgm:cxn modelId="{9A7FA2F2-3A00-4752-B1F9-42F864F9D5E1}" type="presParOf" srcId="{36C2CFF5-6BE6-4F73-A72C-0C47C77B74BF}" destId="{E1E0D9AD-1F8D-41F8-B066-8358088F5314}" srcOrd="0" destOrd="0" presId="urn:microsoft.com/office/officeart/2005/8/layout/process1"/>
    <dgm:cxn modelId="{D77B5D65-6EB6-45A3-886A-7465C7F0AF73}" type="presParOf" srcId="{A545C576-C767-497B-94ED-E4929C557FF0}" destId="{78B1A2E6-3530-4D15-92A3-52BBD9F334A3}" srcOrd="6" destOrd="0" presId="urn:microsoft.com/office/officeart/2005/8/layout/process1"/>
    <dgm:cxn modelId="{4EDE4F44-020C-430B-B4BD-856A18B7CDE1}" type="presParOf" srcId="{A545C576-C767-497B-94ED-E4929C557FF0}" destId="{A1B6FB02-28E9-4A11-8DCC-62036C123EAD}" srcOrd="7" destOrd="0" presId="urn:microsoft.com/office/officeart/2005/8/layout/process1"/>
    <dgm:cxn modelId="{BC66789D-2119-49F0-B521-9AA2B1497982}" type="presParOf" srcId="{A1B6FB02-28E9-4A11-8DCC-62036C123EAD}" destId="{9DBDF09F-3C59-4301-8A7B-F1D50ED61A16}" srcOrd="0" destOrd="0" presId="urn:microsoft.com/office/officeart/2005/8/layout/process1"/>
    <dgm:cxn modelId="{9BA223AD-9207-4C26-9FEF-FA234E566263}" type="presParOf" srcId="{A545C576-C767-497B-94ED-E4929C557FF0}" destId="{423F91C0-0AC8-45A1-9AEC-6BA3BF951E76}" srcOrd="8" destOrd="0" presId="urn:microsoft.com/office/officeart/2005/8/layout/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2DC103F-2404-4355-9B6A-B0727937FD88}">
      <dsp:nvSpPr>
        <dsp:cNvPr id="0" name=""/>
        <dsp:cNvSpPr/>
      </dsp:nvSpPr>
      <dsp:spPr>
        <a:xfrm>
          <a:off x="1787693" y="1937954"/>
          <a:ext cx="151203" cy="4757867"/>
        </a:xfrm>
        <a:custGeom>
          <a:avLst/>
          <a:gdLst/>
          <a:ahLst/>
          <a:cxnLst/>
          <a:rect l="0" t="0" r="0" b="0"/>
          <a:pathLst>
            <a:path>
              <a:moveTo>
                <a:pt x="0" y="0"/>
              </a:moveTo>
              <a:lnTo>
                <a:pt x="0" y="4757867"/>
              </a:lnTo>
              <a:lnTo>
                <a:pt x="151203" y="4757867"/>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9A6D3A-955E-408D-9E0F-F18FF372FFBE}">
      <dsp:nvSpPr>
        <dsp:cNvPr id="0" name=""/>
        <dsp:cNvSpPr/>
      </dsp:nvSpPr>
      <dsp:spPr>
        <a:xfrm>
          <a:off x="1787693" y="1937954"/>
          <a:ext cx="151203" cy="4042171"/>
        </a:xfrm>
        <a:custGeom>
          <a:avLst/>
          <a:gdLst/>
          <a:ahLst/>
          <a:cxnLst/>
          <a:rect l="0" t="0" r="0" b="0"/>
          <a:pathLst>
            <a:path>
              <a:moveTo>
                <a:pt x="0" y="0"/>
              </a:moveTo>
              <a:lnTo>
                <a:pt x="0" y="4042171"/>
              </a:lnTo>
              <a:lnTo>
                <a:pt x="151203" y="4042171"/>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9063357-D9A7-4A8F-8263-C3C4195C3A87}">
      <dsp:nvSpPr>
        <dsp:cNvPr id="0" name=""/>
        <dsp:cNvSpPr/>
      </dsp:nvSpPr>
      <dsp:spPr>
        <a:xfrm>
          <a:off x="1787693" y="1937954"/>
          <a:ext cx="151203" cy="3326475"/>
        </a:xfrm>
        <a:custGeom>
          <a:avLst/>
          <a:gdLst/>
          <a:ahLst/>
          <a:cxnLst/>
          <a:rect l="0" t="0" r="0" b="0"/>
          <a:pathLst>
            <a:path>
              <a:moveTo>
                <a:pt x="0" y="0"/>
              </a:moveTo>
              <a:lnTo>
                <a:pt x="0" y="3326475"/>
              </a:lnTo>
              <a:lnTo>
                <a:pt x="151203" y="3326475"/>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67174E1-C67A-4A35-8E04-98E1D58E8DBC}">
      <dsp:nvSpPr>
        <dsp:cNvPr id="0" name=""/>
        <dsp:cNvSpPr/>
      </dsp:nvSpPr>
      <dsp:spPr>
        <a:xfrm>
          <a:off x="1787693" y="1937954"/>
          <a:ext cx="151203" cy="2610778"/>
        </a:xfrm>
        <a:custGeom>
          <a:avLst/>
          <a:gdLst/>
          <a:ahLst/>
          <a:cxnLst/>
          <a:rect l="0" t="0" r="0" b="0"/>
          <a:pathLst>
            <a:path>
              <a:moveTo>
                <a:pt x="0" y="0"/>
              </a:moveTo>
              <a:lnTo>
                <a:pt x="0" y="2610778"/>
              </a:lnTo>
              <a:lnTo>
                <a:pt x="151203" y="2610778"/>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8C043DC-AA74-41FF-B3A4-3E9F607E14D9}">
      <dsp:nvSpPr>
        <dsp:cNvPr id="0" name=""/>
        <dsp:cNvSpPr/>
      </dsp:nvSpPr>
      <dsp:spPr>
        <a:xfrm>
          <a:off x="1787693" y="1937954"/>
          <a:ext cx="151203" cy="1895082"/>
        </a:xfrm>
        <a:custGeom>
          <a:avLst/>
          <a:gdLst/>
          <a:ahLst/>
          <a:cxnLst/>
          <a:rect l="0" t="0" r="0" b="0"/>
          <a:pathLst>
            <a:path>
              <a:moveTo>
                <a:pt x="0" y="0"/>
              </a:moveTo>
              <a:lnTo>
                <a:pt x="0" y="1895082"/>
              </a:lnTo>
              <a:lnTo>
                <a:pt x="151203" y="1895082"/>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AABC125-5209-4079-BA03-BD3841ED2120}">
      <dsp:nvSpPr>
        <dsp:cNvPr id="0" name=""/>
        <dsp:cNvSpPr/>
      </dsp:nvSpPr>
      <dsp:spPr>
        <a:xfrm>
          <a:off x="1787693" y="1937954"/>
          <a:ext cx="151203" cy="1179386"/>
        </a:xfrm>
        <a:custGeom>
          <a:avLst/>
          <a:gdLst/>
          <a:ahLst/>
          <a:cxnLst/>
          <a:rect l="0" t="0" r="0" b="0"/>
          <a:pathLst>
            <a:path>
              <a:moveTo>
                <a:pt x="0" y="0"/>
              </a:moveTo>
              <a:lnTo>
                <a:pt x="0" y="1179386"/>
              </a:lnTo>
              <a:lnTo>
                <a:pt x="151203" y="1179386"/>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D2BE18-BAED-46C9-A1A5-4F660750C295}">
      <dsp:nvSpPr>
        <dsp:cNvPr id="0" name=""/>
        <dsp:cNvSpPr/>
      </dsp:nvSpPr>
      <dsp:spPr>
        <a:xfrm>
          <a:off x="1787693" y="1937954"/>
          <a:ext cx="151203" cy="463690"/>
        </a:xfrm>
        <a:custGeom>
          <a:avLst/>
          <a:gdLst/>
          <a:ahLst/>
          <a:cxnLst/>
          <a:rect l="0" t="0" r="0" b="0"/>
          <a:pathLst>
            <a:path>
              <a:moveTo>
                <a:pt x="0" y="0"/>
              </a:moveTo>
              <a:lnTo>
                <a:pt x="0" y="463690"/>
              </a:lnTo>
              <a:lnTo>
                <a:pt x="151203" y="463690"/>
              </a:lnTo>
            </a:path>
          </a:pathLst>
        </a:custGeom>
        <a:noFill/>
        <a:ln w="25400" cap="flat" cmpd="sng" algn="ctr">
          <a:solidFill>
            <a:schemeClr val="accent5">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86B1102-94AE-4612-8461-23149D16A162}">
      <dsp:nvSpPr>
        <dsp:cNvPr id="0" name=""/>
        <dsp:cNvSpPr/>
      </dsp:nvSpPr>
      <dsp:spPr>
        <a:xfrm>
          <a:off x="2291705" y="1222258"/>
          <a:ext cx="761057" cy="463690"/>
        </a:xfrm>
        <a:custGeom>
          <a:avLst/>
          <a:gdLst/>
          <a:ahLst/>
          <a:cxnLst/>
          <a:rect l="0" t="0" r="0" b="0"/>
          <a:pathLst>
            <a:path>
              <a:moveTo>
                <a:pt x="761057" y="0"/>
              </a:moveTo>
              <a:lnTo>
                <a:pt x="761057" y="463690"/>
              </a:lnTo>
              <a:lnTo>
                <a:pt x="0" y="463690"/>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5E24370-CC58-4B51-9830-A614C5EDA65C}">
      <dsp:nvSpPr>
        <dsp:cNvPr id="0" name=""/>
        <dsp:cNvSpPr/>
      </dsp:nvSpPr>
      <dsp:spPr>
        <a:xfrm>
          <a:off x="3052762" y="1222258"/>
          <a:ext cx="1829561" cy="5937254"/>
        </a:xfrm>
        <a:custGeom>
          <a:avLst/>
          <a:gdLst/>
          <a:ahLst/>
          <a:cxnLst/>
          <a:rect l="0" t="0" r="0" b="0"/>
          <a:pathLst>
            <a:path>
              <a:moveTo>
                <a:pt x="0" y="0"/>
              </a:moveTo>
              <a:lnTo>
                <a:pt x="0" y="5831411"/>
              </a:lnTo>
              <a:lnTo>
                <a:pt x="1829561" y="5831411"/>
              </a:lnTo>
              <a:lnTo>
                <a:pt x="1829561" y="593725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1D52315-2506-4971-B4B1-AAE63874E335}">
      <dsp:nvSpPr>
        <dsp:cNvPr id="0" name=""/>
        <dsp:cNvSpPr/>
      </dsp:nvSpPr>
      <dsp:spPr>
        <a:xfrm>
          <a:off x="3052762" y="1222258"/>
          <a:ext cx="609853" cy="5937254"/>
        </a:xfrm>
        <a:custGeom>
          <a:avLst/>
          <a:gdLst/>
          <a:ahLst/>
          <a:cxnLst/>
          <a:rect l="0" t="0" r="0" b="0"/>
          <a:pathLst>
            <a:path>
              <a:moveTo>
                <a:pt x="0" y="0"/>
              </a:moveTo>
              <a:lnTo>
                <a:pt x="0" y="5831411"/>
              </a:lnTo>
              <a:lnTo>
                <a:pt x="609853" y="5831411"/>
              </a:lnTo>
              <a:lnTo>
                <a:pt x="609853" y="593725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37E3FE4-C3DC-46B8-A1BA-A276334CFA36}">
      <dsp:nvSpPr>
        <dsp:cNvPr id="0" name=""/>
        <dsp:cNvSpPr/>
      </dsp:nvSpPr>
      <dsp:spPr>
        <a:xfrm>
          <a:off x="2442908" y="1222258"/>
          <a:ext cx="609853" cy="5937254"/>
        </a:xfrm>
        <a:custGeom>
          <a:avLst/>
          <a:gdLst/>
          <a:ahLst/>
          <a:cxnLst/>
          <a:rect l="0" t="0" r="0" b="0"/>
          <a:pathLst>
            <a:path>
              <a:moveTo>
                <a:pt x="609853" y="0"/>
              </a:moveTo>
              <a:lnTo>
                <a:pt x="609853" y="5831411"/>
              </a:lnTo>
              <a:lnTo>
                <a:pt x="0" y="5831411"/>
              </a:lnTo>
              <a:lnTo>
                <a:pt x="0" y="593725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D25D683-03AC-4036-A57C-A6E1991747CA}">
      <dsp:nvSpPr>
        <dsp:cNvPr id="0" name=""/>
        <dsp:cNvSpPr/>
      </dsp:nvSpPr>
      <dsp:spPr>
        <a:xfrm>
          <a:off x="1223201" y="1222258"/>
          <a:ext cx="1829561" cy="5937254"/>
        </a:xfrm>
        <a:custGeom>
          <a:avLst/>
          <a:gdLst/>
          <a:ahLst/>
          <a:cxnLst/>
          <a:rect l="0" t="0" r="0" b="0"/>
          <a:pathLst>
            <a:path>
              <a:moveTo>
                <a:pt x="1829561" y="0"/>
              </a:moveTo>
              <a:lnTo>
                <a:pt x="1829561" y="5831411"/>
              </a:lnTo>
              <a:lnTo>
                <a:pt x="0" y="5831411"/>
              </a:lnTo>
              <a:lnTo>
                <a:pt x="0" y="5937254"/>
              </a:lnTo>
            </a:path>
          </a:pathLst>
        </a:custGeom>
        <a:noFill/>
        <a:ln w="25400" cap="flat" cmpd="sng" algn="ctr">
          <a:solidFill>
            <a:schemeClr val="accent4">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B04EEFC-2CC8-4E27-8727-4B695FBD6637}">
      <dsp:nvSpPr>
        <dsp:cNvPr id="0" name=""/>
        <dsp:cNvSpPr/>
      </dsp:nvSpPr>
      <dsp:spPr>
        <a:xfrm>
          <a:off x="3007042" y="506562"/>
          <a:ext cx="91440" cy="211684"/>
        </a:xfrm>
        <a:custGeom>
          <a:avLst/>
          <a:gdLst/>
          <a:ahLst/>
          <a:cxnLst/>
          <a:rect l="0" t="0" r="0" b="0"/>
          <a:pathLst>
            <a:path>
              <a:moveTo>
                <a:pt x="45720" y="0"/>
              </a:moveTo>
              <a:lnTo>
                <a:pt x="45720" y="211684"/>
              </a:lnTo>
            </a:path>
          </a:pathLst>
        </a:custGeom>
        <a:noFill/>
        <a:ln w="25400" cap="flat" cmpd="sng" algn="ctr">
          <a:solidFill>
            <a:schemeClr val="accent3">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C6A3BFA-319B-4651-9E2A-7F9DB1A61965}">
      <dsp:nvSpPr>
        <dsp:cNvPr id="0" name=""/>
        <dsp:cNvSpPr/>
      </dsp:nvSpPr>
      <dsp:spPr>
        <a:xfrm>
          <a:off x="2548751" y="2550"/>
          <a:ext cx="1008022" cy="50401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Advisers</a:t>
          </a:r>
        </a:p>
      </dsp:txBody>
      <dsp:txXfrm>
        <a:off x="2548751" y="2550"/>
        <a:ext cx="1008022" cy="504011"/>
      </dsp:txXfrm>
    </dsp:sp>
    <dsp:sp modelId="{1E182CC9-E89B-4EE2-A115-20D29E776540}">
      <dsp:nvSpPr>
        <dsp:cNvPr id="0" name=""/>
        <dsp:cNvSpPr/>
      </dsp:nvSpPr>
      <dsp:spPr>
        <a:xfrm>
          <a:off x="2548751" y="718247"/>
          <a:ext cx="1008022" cy="504011"/>
        </a:xfrm>
        <a:prstGeom prst="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Director</a:t>
          </a:r>
        </a:p>
      </dsp:txBody>
      <dsp:txXfrm>
        <a:off x="2548751" y="718247"/>
        <a:ext cx="1008022" cy="504011"/>
      </dsp:txXfrm>
    </dsp:sp>
    <dsp:sp modelId="{0D99ACA6-4A48-4168-99B9-7CD7977B6527}">
      <dsp:nvSpPr>
        <dsp:cNvPr id="0" name=""/>
        <dsp:cNvSpPr/>
      </dsp:nvSpPr>
      <dsp:spPr>
        <a:xfrm>
          <a:off x="719189" y="7159512"/>
          <a:ext cx="1008022" cy="504011"/>
        </a:xfrm>
        <a:prstGeom prst="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HR</a:t>
          </a:r>
        </a:p>
      </dsp:txBody>
      <dsp:txXfrm>
        <a:off x="719189" y="7159512"/>
        <a:ext cx="1008022" cy="504011"/>
      </dsp:txXfrm>
    </dsp:sp>
    <dsp:sp modelId="{4BE84114-E8D4-48A2-BB18-7C91BDA0A3BE}">
      <dsp:nvSpPr>
        <dsp:cNvPr id="0" name=""/>
        <dsp:cNvSpPr/>
      </dsp:nvSpPr>
      <dsp:spPr>
        <a:xfrm>
          <a:off x="1938897" y="7159512"/>
          <a:ext cx="1008022" cy="504011"/>
        </a:xfrm>
        <a:prstGeom prst="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Education</a:t>
          </a:r>
        </a:p>
      </dsp:txBody>
      <dsp:txXfrm>
        <a:off x="1938897" y="7159512"/>
        <a:ext cx="1008022" cy="504011"/>
      </dsp:txXfrm>
    </dsp:sp>
    <dsp:sp modelId="{34B79620-4623-4406-A181-2BE5D811380A}">
      <dsp:nvSpPr>
        <dsp:cNvPr id="0" name=""/>
        <dsp:cNvSpPr/>
      </dsp:nvSpPr>
      <dsp:spPr>
        <a:xfrm>
          <a:off x="3158604" y="7159512"/>
          <a:ext cx="1008022" cy="504011"/>
        </a:xfrm>
        <a:prstGeom prst="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Finance</a:t>
          </a:r>
        </a:p>
      </dsp:txBody>
      <dsp:txXfrm>
        <a:off x="3158604" y="7159512"/>
        <a:ext cx="1008022" cy="504011"/>
      </dsp:txXfrm>
    </dsp:sp>
    <dsp:sp modelId="{B1B6C773-6E86-4A7C-865D-09A21C52A6C5}">
      <dsp:nvSpPr>
        <dsp:cNvPr id="0" name=""/>
        <dsp:cNvSpPr/>
      </dsp:nvSpPr>
      <dsp:spPr>
        <a:xfrm>
          <a:off x="4378312" y="7159512"/>
          <a:ext cx="1008022" cy="504011"/>
        </a:xfrm>
        <a:prstGeom prst="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Outreach</a:t>
          </a:r>
        </a:p>
      </dsp:txBody>
      <dsp:txXfrm>
        <a:off x="4378312" y="7159512"/>
        <a:ext cx="1008022" cy="504011"/>
      </dsp:txXfrm>
    </dsp:sp>
    <dsp:sp modelId="{A68E4362-43DE-4E00-8ABC-9CE68D736D0F}">
      <dsp:nvSpPr>
        <dsp:cNvPr id="0" name=""/>
        <dsp:cNvSpPr/>
      </dsp:nvSpPr>
      <dsp:spPr>
        <a:xfrm>
          <a:off x="1283682" y="1433943"/>
          <a:ext cx="1008022" cy="504011"/>
        </a:xfrm>
        <a:prstGeom prst="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Deputy Director</a:t>
          </a:r>
        </a:p>
      </dsp:txBody>
      <dsp:txXfrm>
        <a:off x="1283682" y="1433943"/>
        <a:ext cx="1008022" cy="504011"/>
      </dsp:txXfrm>
    </dsp:sp>
    <dsp:sp modelId="{1311B176-DEB7-4926-8B88-581875D61B4F}">
      <dsp:nvSpPr>
        <dsp:cNvPr id="0" name=""/>
        <dsp:cNvSpPr/>
      </dsp:nvSpPr>
      <dsp:spPr>
        <a:xfrm>
          <a:off x="1938897" y="2149639"/>
          <a:ext cx="1008022" cy="504011"/>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ADCS</a:t>
          </a:r>
        </a:p>
      </dsp:txBody>
      <dsp:txXfrm>
        <a:off x="1938897" y="2149639"/>
        <a:ext cx="1008022" cy="504011"/>
      </dsp:txXfrm>
    </dsp:sp>
    <dsp:sp modelId="{4FAEC10E-4B00-4317-8D9D-348A678D5102}">
      <dsp:nvSpPr>
        <dsp:cNvPr id="0" name=""/>
        <dsp:cNvSpPr/>
      </dsp:nvSpPr>
      <dsp:spPr>
        <a:xfrm>
          <a:off x="1938897" y="2865335"/>
          <a:ext cx="1008022" cy="504011"/>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Avionics</a:t>
          </a:r>
        </a:p>
      </dsp:txBody>
      <dsp:txXfrm>
        <a:off x="1938897" y="2865335"/>
        <a:ext cx="1008022" cy="504011"/>
      </dsp:txXfrm>
    </dsp:sp>
    <dsp:sp modelId="{09D1806A-5CD4-4691-A02B-E1F58F834238}">
      <dsp:nvSpPr>
        <dsp:cNvPr id="0" name=""/>
        <dsp:cNvSpPr/>
      </dsp:nvSpPr>
      <dsp:spPr>
        <a:xfrm>
          <a:off x="1938897" y="3581031"/>
          <a:ext cx="1008022" cy="504011"/>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Communication</a:t>
          </a:r>
        </a:p>
      </dsp:txBody>
      <dsp:txXfrm>
        <a:off x="1938897" y="3581031"/>
        <a:ext cx="1008022" cy="504011"/>
      </dsp:txXfrm>
    </dsp:sp>
    <dsp:sp modelId="{4C7EC6D1-825D-4F28-8F47-D76556589934}">
      <dsp:nvSpPr>
        <dsp:cNvPr id="0" name=""/>
        <dsp:cNvSpPr/>
      </dsp:nvSpPr>
      <dsp:spPr>
        <a:xfrm>
          <a:off x="1938897" y="4296727"/>
          <a:ext cx="1008022" cy="504011"/>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Mission Hardware</a:t>
          </a:r>
        </a:p>
      </dsp:txBody>
      <dsp:txXfrm>
        <a:off x="1938897" y="4296727"/>
        <a:ext cx="1008022" cy="504011"/>
      </dsp:txXfrm>
    </dsp:sp>
    <dsp:sp modelId="{0927D311-0FFD-405C-B5B2-53CA63FAF641}">
      <dsp:nvSpPr>
        <dsp:cNvPr id="0" name=""/>
        <dsp:cNvSpPr/>
      </dsp:nvSpPr>
      <dsp:spPr>
        <a:xfrm>
          <a:off x="1938897" y="5012424"/>
          <a:ext cx="1008022" cy="504011"/>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Power</a:t>
          </a:r>
        </a:p>
      </dsp:txBody>
      <dsp:txXfrm>
        <a:off x="1938897" y="5012424"/>
        <a:ext cx="1008022" cy="504011"/>
      </dsp:txXfrm>
    </dsp:sp>
    <dsp:sp modelId="{B279BEAC-D852-4B7D-AE0E-DE964E6D0643}">
      <dsp:nvSpPr>
        <dsp:cNvPr id="0" name=""/>
        <dsp:cNvSpPr/>
      </dsp:nvSpPr>
      <dsp:spPr>
        <a:xfrm>
          <a:off x="1938897" y="5728120"/>
          <a:ext cx="1008022" cy="504011"/>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Structures</a:t>
          </a:r>
        </a:p>
      </dsp:txBody>
      <dsp:txXfrm>
        <a:off x="1938897" y="5728120"/>
        <a:ext cx="1008022" cy="504011"/>
      </dsp:txXfrm>
    </dsp:sp>
    <dsp:sp modelId="{31F8C478-EBF9-45ED-AF07-90D58147D7EE}">
      <dsp:nvSpPr>
        <dsp:cNvPr id="0" name=""/>
        <dsp:cNvSpPr/>
      </dsp:nvSpPr>
      <dsp:spPr>
        <a:xfrm>
          <a:off x="1938897" y="6443816"/>
          <a:ext cx="1008022" cy="504011"/>
        </a:xfrm>
        <a:prstGeom prst="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Special projects</a:t>
          </a:r>
        </a:p>
      </dsp:txBody>
      <dsp:txXfrm>
        <a:off x="1938897" y="6443816"/>
        <a:ext cx="1008022" cy="50401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AC158CF-090C-4631-BE3F-D7AD1F175799}">
      <dsp:nvSpPr>
        <dsp:cNvPr id="0" name=""/>
        <dsp:cNvSpPr/>
      </dsp:nvSpPr>
      <dsp:spPr>
        <a:xfrm>
          <a:off x="3436" y="441265"/>
          <a:ext cx="1065373" cy="14669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en-US" sz="1000" kern="1200"/>
            <a:t>Fill out Application Form for Position</a:t>
          </a:r>
        </a:p>
        <a:p>
          <a:pPr marL="57150" lvl="1" indent="-57150" algn="l" defTabSz="355600">
            <a:lnSpc>
              <a:spcPct val="90000"/>
            </a:lnSpc>
            <a:spcBef>
              <a:spcPct val="0"/>
            </a:spcBef>
            <a:spcAft>
              <a:spcPct val="15000"/>
            </a:spcAft>
            <a:buChar char="••"/>
          </a:pPr>
          <a:r>
            <a:rPr lang="en-US" sz="800" kern="1200"/>
            <a:t>Includes Resume</a:t>
          </a:r>
        </a:p>
        <a:p>
          <a:pPr marL="57150" lvl="1" indent="-57150" algn="l" defTabSz="355600">
            <a:lnSpc>
              <a:spcPct val="90000"/>
            </a:lnSpc>
            <a:spcBef>
              <a:spcPct val="0"/>
            </a:spcBef>
            <a:spcAft>
              <a:spcPct val="15000"/>
            </a:spcAft>
            <a:buChar char="••"/>
          </a:pPr>
          <a:r>
            <a:rPr lang="en-US" sz="800" kern="1200"/>
            <a:t>Cover Letter</a:t>
          </a:r>
        </a:p>
        <a:p>
          <a:pPr marL="57150" lvl="1" indent="-57150" algn="l" defTabSz="355600">
            <a:lnSpc>
              <a:spcPct val="90000"/>
            </a:lnSpc>
            <a:spcBef>
              <a:spcPct val="0"/>
            </a:spcBef>
            <a:spcAft>
              <a:spcPct val="15000"/>
            </a:spcAft>
            <a:buChar char="••"/>
          </a:pPr>
          <a:r>
            <a:rPr lang="en-US" sz="800" kern="1200"/>
            <a:t>Self-Appraisal</a:t>
          </a:r>
        </a:p>
      </dsp:txBody>
      <dsp:txXfrm>
        <a:off x="34640" y="472469"/>
        <a:ext cx="1002965" cy="1404561"/>
      </dsp:txXfrm>
    </dsp:sp>
    <dsp:sp modelId="{D152BDFA-4D44-4B8B-B490-976082C62E72}">
      <dsp:nvSpPr>
        <dsp:cNvPr id="0" name=""/>
        <dsp:cNvSpPr/>
      </dsp:nvSpPr>
      <dsp:spPr>
        <a:xfrm>
          <a:off x="1175347" y="1042643"/>
          <a:ext cx="225859" cy="26421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a:off x="1175347" y="1095485"/>
        <a:ext cx="158101" cy="158528"/>
      </dsp:txXfrm>
    </dsp:sp>
    <dsp:sp modelId="{DD3FE86C-5132-4F0D-8FD5-77A7B5A85D7C}">
      <dsp:nvSpPr>
        <dsp:cNvPr id="0" name=""/>
        <dsp:cNvSpPr/>
      </dsp:nvSpPr>
      <dsp:spPr>
        <a:xfrm>
          <a:off x="1494959" y="441265"/>
          <a:ext cx="1065373" cy="14669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en-US" sz="1000" kern="1200"/>
            <a:t>Submit to Advisers, and Director for Initial Downselect</a:t>
          </a:r>
        </a:p>
        <a:p>
          <a:pPr marL="57150" lvl="1" indent="-57150" algn="l" defTabSz="355600">
            <a:lnSpc>
              <a:spcPct val="90000"/>
            </a:lnSpc>
            <a:spcBef>
              <a:spcPct val="0"/>
            </a:spcBef>
            <a:spcAft>
              <a:spcPct val="15000"/>
            </a:spcAft>
            <a:buChar char="••"/>
          </a:pPr>
          <a:r>
            <a:rPr lang="en-US" sz="800" kern="1200"/>
            <a:t>Based on analysis of technical skills and aptitude</a:t>
          </a:r>
        </a:p>
        <a:p>
          <a:pPr marL="57150" lvl="1" indent="-57150" algn="l" defTabSz="355600">
            <a:lnSpc>
              <a:spcPct val="90000"/>
            </a:lnSpc>
            <a:spcBef>
              <a:spcPct val="0"/>
            </a:spcBef>
            <a:spcAft>
              <a:spcPct val="15000"/>
            </a:spcAft>
            <a:buChar char="••"/>
          </a:pPr>
          <a:r>
            <a:rPr lang="en-US" sz="800" kern="1200"/>
            <a:t>Feedback Submitted</a:t>
          </a:r>
        </a:p>
        <a:p>
          <a:pPr marL="57150" lvl="1" indent="-57150" algn="l" defTabSz="355600">
            <a:lnSpc>
              <a:spcPct val="90000"/>
            </a:lnSpc>
            <a:spcBef>
              <a:spcPct val="0"/>
            </a:spcBef>
            <a:spcAft>
              <a:spcPct val="15000"/>
            </a:spcAft>
            <a:buChar char="••"/>
          </a:pPr>
          <a:r>
            <a:rPr lang="en-US" sz="800" kern="1200"/>
            <a:t>Chooses small group of candidates</a:t>
          </a:r>
        </a:p>
      </dsp:txBody>
      <dsp:txXfrm>
        <a:off x="1526163" y="472469"/>
        <a:ext cx="1002965" cy="1404561"/>
      </dsp:txXfrm>
    </dsp:sp>
    <dsp:sp modelId="{7473C9C5-702F-4A82-A6CB-4B7507EC735E}">
      <dsp:nvSpPr>
        <dsp:cNvPr id="0" name=""/>
        <dsp:cNvSpPr/>
      </dsp:nvSpPr>
      <dsp:spPr>
        <a:xfrm>
          <a:off x="2666871" y="1042643"/>
          <a:ext cx="225859" cy="26421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a:off x="2666871" y="1095485"/>
        <a:ext cx="158101" cy="158528"/>
      </dsp:txXfrm>
    </dsp:sp>
    <dsp:sp modelId="{01B6584B-C985-413F-9960-6CFDE85F4A16}">
      <dsp:nvSpPr>
        <dsp:cNvPr id="0" name=""/>
        <dsp:cNvSpPr/>
      </dsp:nvSpPr>
      <dsp:spPr>
        <a:xfrm>
          <a:off x="2986483" y="441265"/>
          <a:ext cx="1065373" cy="14669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t" anchorCtr="0">
          <a:noAutofit/>
        </a:bodyPr>
        <a:lstStyle/>
        <a:p>
          <a:pPr lvl="0" algn="l" defTabSz="444500">
            <a:lnSpc>
              <a:spcPct val="90000"/>
            </a:lnSpc>
            <a:spcBef>
              <a:spcPct val="0"/>
            </a:spcBef>
            <a:spcAft>
              <a:spcPct val="35000"/>
            </a:spcAft>
          </a:pPr>
          <a:r>
            <a:rPr lang="en-US" sz="1000" kern="1200"/>
            <a:t>Peer Review Process</a:t>
          </a:r>
        </a:p>
        <a:p>
          <a:pPr marL="57150" lvl="1" indent="-57150" algn="l" defTabSz="355600">
            <a:lnSpc>
              <a:spcPct val="90000"/>
            </a:lnSpc>
            <a:spcBef>
              <a:spcPct val="0"/>
            </a:spcBef>
            <a:spcAft>
              <a:spcPct val="15000"/>
            </a:spcAft>
            <a:buChar char="••"/>
          </a:pPr>
          <a:r>
            <a:rPr lang="en-US" sz="800" kern="1200"/>
            <a:t>Peers within previous work group</a:t>
          </a:r>
        </a:p>
        <a:p>
          <a:pPr marL="57150" lvl="1" indent="-57150" algn="l" defTabSz="355600">
            <a:lnSpc>
              <a:spcPct val="90000"/>
            </a:lnSpc>
            <a:spcBef>
              <a:spcPct val="0"/>
            </a:spcBef>
            <a:spcAft>
              <a:spcPct val="15000"/>
            </a:spcAft>
            <a:buChar char="••"/>
          </a:pPr>
          <a:r>
            <a:rPr lang="en-US" sz="800" kern="1200"/>
            <a:t>Parallel to position being applied (potential future peers)</a:t>
          </a:r>
        </a:p>
      </dsp:txBody>
      <dsp:txXfrm>
        <a:off x="3017687" y="472469"/>
        <a:ext cx="1002965" cy="1404561"/>
      </dsp:txXfrm>
    </dsp:sp>
    <dsp:sp modelId="{36C2CFF5-6BE6-4F73-A72C-0C47C77B74BF}">
      <dsp:nvSpPr>
        <dsp:cNvPr id="0" name=""/>
        <dsp:cNvSpPr/>
      </dsp:nvSpPr>
      <dsp:spPr>
        <a:xfrm>
          <a:off x="4158394" y="1042643"/>
          <a:ext cx="225859" cy="26421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a:off x="4158394" y="1095485"/>
        <a:ext cx="158101" cy="158528"/>
      </dsp:txXfrm>
    </dsp:sp>
    <dsp:sp modelId="{78B1A2E6-3530-4D15-92A3-52BBD9F334A3}">
      <dsp:nvSpPr>
        <dsp:cNvPr id="0" name=""/>
        <dsp:cNvSpPr/>
      </dsp:nvSpPr>
      <dsp:spPr>
        <a:xfrm>
          <a:off x="4478006" y="441265"/>
          <a:ext cx="1065373" cy="14669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Review by advisers and director for quantitative choice</a:t>
          </a:r>
        </a:p>
      </dsp:txBody>
      <dsp:txXfrm>
        <a:off x="4509210" y="472469"/>
        <a:ext cx="1002965" cy="1404561"/>
      </dsp:txXfrm>
    </dsp:sp>
    <dsp:sp modelId="{A1B6FB02-28E9-4A11-8DCC-62036C123EAD}">
      <dsp:nvSpPr>
        <dsp:cNvPr id="0" name=""/>
        <dsp:cNvSpPr/>
      </dsp:nvSpPr>
      <dsp:spPr>
        <a:xfrm>
          <a:off x="5649917" y="1042643"/>
          <a:ext cx="225859" cy="264212"/>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a:off x="5649917" y="1095485"/>
        <a:ext cx="158101" cy="158528"/>
      </dsp:txXfrm>
    </dsp:sp>
    <dsp:sp modelId="{423F91C0-0AC8-45A1-9AEC-6BA3BF951E76}">
      <dsp:nvSpPr>
        <dsp:cNvPr id="0" name=""/>
        <dsp:cNvSpPr/>
      </dsp:nvSpPr>
      <dsp:spPr>
        <a:xfrm>
          <a:off x="5969529" y="441265"/>
          <a:ext cx="1065373" cy="146696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kern="1200"/>
            <a:t>Selection</a:t>
          </a:r>
        </a:p>
      </dsp:txBody>
      <dsp:txXfrm>
        <a:off x="6000733" y="472469"/>
        <a:ext cx="1002965" cy="140456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Equity">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1313</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HENNIG (RIT Student)</dc:creator>
  <cp:lastModifiedBy>Anthony Hennig</cp:lastModifiedBy>
  <cp:revision>2</cp:revision>
  <dcterms:created xsi:type="dcterms:W3CDTF">2016-02-10T05:07:00Z</dcterms:created>
  <dcterms:modified xsi:type="dcterms:W3CDTF">2016-02-10T05:07:00Z</dcterms:modified>
</cp:coreProperties>
</file>