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Individual Team members:</w:t>
      </w:r>
    </w:p>
    <w:p w:rsidR="00000000" w:rsidDel="00000000" w:rsidP="00000000" w:rsidRDefault="00000000" w:rsidRPr="00000000" w14:paraId="00000002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Dominance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  <w:t xml:space="preserve">Describes the way you deal with problems, assert yourself and control situations.</w:t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Influence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Describes the way you deal with people, the way you communicate and relate to others.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Steadiness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Describes your temperament - patience, persistence, and thoughtfulness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Compliance</w:t>
      </w:r>
    </w:p>
    <w:p w:rsidR="00000000" w:rsidDel="00000000" w:rsidP="00000000" w:rsidRDefault="00000000" w:rsidRPr="00000000" w14:paraId="0000000A">
      <w:pPr>
        <w:pageBreakBefore w:val="0"/>
        <w:rPr>
          <w:b w:val="1"/>
        </w:rPr>
      </w:pPr>
      <w:r w:rsidDel="00000000" w:rsidR="00000000" w:rsidRPr="00000000">
        <w:rPr>
          <w:rtl w:val="0"/>
        </w:rPr>
        <w:t xml:space="preserve">Describes how you approach and organize your activity, procedures and responsibilities.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Allison Morgan: D:23  I:16 S:21 C:40 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Andrew Pasek:  D:14  I:7 S:40 C:40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David Nwokolo: D:18  I:7% S:29% C:46%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Dylan Lebedin:  D:45  I:16% S: 18% C: 21%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George Heltz     D:36  I:27 S:10 C:27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John Owens      D:10  I:25 S:37 C:28</w:t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Josh Kolosick    D:21  I:16 S: 33 C: 30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Kaitlyn Pohler:   D:21  I:19 S:26 C:21</w:t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Team Values/Operating Principles</w:t>
      </w:r>
    </w:p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  <w:t xml:space="preserve">List 5 Values your Team will operate by:</w:t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Honesty</w:t>
      </w:r>
    </w:p>
    <w:p w:rsidR="00000000" w:rsidDel="00000000" w:rsidP="00000000" w:rsidRDefault="00000000" w:rsidRPr="00000000" w14:paraId="0000001A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Respect</w:t>
      </w:r>
    </w:p>
    <w:p w:rsidR="00000000" w:rsidDel="00000000" w:rsidP="00000000" w:rsidRDefault="00000000" w:rsidRPr="00000000" w14:paraId="0000001B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Punctuality</w:t>
      </w:r>
    </w:p>
    <w:p w:rsidR="00000000" w:rsidDel="00000000" w:rsidP="00000000" w:rsidRDefault="00000000" w:rsidRPr="00000000" w14:paraId="0000001C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Accountability</w:t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Thoroughness </w:t>
      </w:r>
    </w:p>
    <w:p w:rsidR="00000000" w:rsidDel="00000000" w:rsidP="00000000" w:rsidRDefault="00000000" w:rsidRPr="00000000" w14:paraId="0000001E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Five Behaviors of Team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one thing your team can do to develop </w:t>
      </w:r>
      <w:r w:rsidDel="00000000" w:rsidR="00000000" w:rsidRPr="00000000">
        <w:rPr>
          <w:b w:val="1"/>
          <w:rtl w:val="0"/>
        </w:rPr>
        <w:t xml:space="preserve">trust</w:t>
      </w:r>
      <w:r w:rsidDel="00000000" w:rsidR="00000000" w:rsidRPr="00000000">
        <w:rPr>
          <w:rtl w:val="0"/>
        </w:rPr>
        <w:t xml:space="preserve"> this semester?</w:t>
      </w:r>
    </w:p>
    <w:p w:rsidR="00000000" w:rsidDel="00000000" w:rsidP="00000000" w:rsidRDefault="00000000" w:rsidRPr="00000000" w14:paraId="00000021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Get to know each other</w:t>
      </w:r>
    </w:p>
    <w:p w:rsidR="00000000" w:rsidDel="00000000" w:rsidP="00000000" w:rsidRDefault="00000000" w:rsidRPr="00000000" w14:paraId="00000022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one </w:t>
      </w:r>
      <w:r w:rsidDel="00000000" w:rsidR="00000000" w:rsidRPr="00000000">
        <w:rPr>
          <w:b w:val="1"/>
          <w:rtl w:val="0"/>
        </w:rPr>
        <w:t xml:space="preserve">conflict </w:t>
      </w:r>
      <w:r w:rsidDel="00000000" w:rsidR="00000000" w:rsidRPr="00000000">
        <w:rPr>
          <w:rtl w:val="0"/>
        </w:rPr>
        <w:t xml:space="preserve">strategy your team can use?</w:t>
      </w:r>
    </w:p>
    <w:p w:rsidR="00000000" w:rsidDel="00000000" w:rsidP="00000000" w:rsidRDefault="00000000" w:rsidRPr="00000000" w14:paraId="00000023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Open up the conflict to the team and talk through the issue</w:t>
      </w:r>
    </w:p>
    <w:p w:rsidR="00000000" w:rsidDel="00000000" w:rsidP="00000000" w:rsidRDefault="00000000" w:rsidRPr="00000000" w14:paraId="00000024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is one action or step your team can take to foster </w:t>
      </w:r>
      <w:r w:rsidDel="00000000" w:rsidR="00000000" w:rsidRPr="00000000">
        <w:rPr>
          <w:b w:val="1"/>
          <w:rtl w:val="0"/>
        </w:rPr>
        <w:t xml:space="preserve">commitment </w:t>
      </w:r>
      <w:r w:rsidDel="00000000" w:rsidR="00000000" w:rsidRPr="00000000">
        <w:rPr>
          <w:rtl w:val="0"/>
        </w:rPr>
        <w:t xml:space="preserve"> across all team members?</w:t>
      </w:r>
    </w:p>
    <w:p w:rsidR="00000000" w:rsidDel="00000000" w:rsidP="00000000" w:rsidRDefault="00000000" w:rsidRPr="00000000" w14:paraId="00000025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Being inclusive, checking up on each other</w:t>
      </w:r>
    </w:p>
    <w:p w:rsidR="00000000" w:rsidDel="00000000" w:rsidP="00000000" w:rsidRDefault="00000000" w:rsidRPr="00000000" w14:paraId="00000026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will you hold team members </w:t>
      </w:r>
      <w:r w:rsidDel="00000000" w:rsidR="00000000" w:rsidRPr="00000000">
        <w:rPr>
          <w:b w:val="1"/>
          <w:rtl w:val="0"/>
        </w:rPr>
        <w:t xml:space="preserve">accountable</w:t>
      </w:r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 w14:paraId="00000027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Come up with a schedule as a team and each class check in on progress</w:t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What are the key </w:t>
      </w:r>
      <w:r w:rsidDel="00000000" w:rsidR="00000000" w:rsidRPr="00000000">
        <w:rPr>
          <w:b w:val="1"/>
          <w:rtl w:val="0"/>
        </w:rPr>
        <w:t xml:space="preserve">results </w:t>
      </w:r>
      <w:r w:rsidDel="00000000" w:rsidR="00000000" w:rsidRPr="00000000">
        <w:rPr>
          <w:rtl w:val="0"/>
        </w:rPr>
        <w:t xml:space="preserve">your team wants to achieve this semester? How can you measure progress?</w:t>
      </w:r>
    </w:p>
    <w:p w:rsidR="00000000" w:rsidDel="00000000" w:rsidP="00000000" w:rsidRDefault="00000000" w:rsidRPr="00000000" w14:paraId="00000029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Results</w:t>
      </w:r>
    </w:p>
    <w:p w:rsidR="00000000" w:rsidDel="00000000" w:rsidP="00000000" w:rsidRDefault="00000000" w:rsidRPr="00000000" w14:paraId="0000002A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Design finalized</w:t>
      </w:r>
    </w:p>
    <w:p w:rsidR="00000000" w:rsidDel="00000000" w:rsidP="00000000" w:rsidRDefault="00000000" w:rsidRPr="00000000" w14:paraId="0000002B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Comradery (good flow)</w:t>
      </w:r>
    </w:p>
    <w:p w:rsidR="00000000" w:rsidDel="00000000" w:rsidP="00000000" w:rsidRDefault="00000000" w:rsidRPr="00000000" w14:paraId="0000002C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Progress:</w:t>
      </w:r>
    </w:p>
    <w:p w:rsidR="00000000" w:rsidDel="00000000" w:rsidP="00000000" w:rsidRDefault="00000000" w:rsidRPr="00000000" w14:paraId="0000002D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Standups</w:t>
      </w:r>
    </w:p>
    <w:p w:rsidR="00000000" w:rsidDel="00000000" w:rsidP="00000000" w:rsidRDefault="00000000" w:rsidRPr="00000000" w14:paraId="0000002E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Documentation</w:t>
      </w:r>
    </w:p>
    <w:p w:rsidR="00000000" w:rsidDel="00000000" w:rsidP="00000000" w:rsidRDefault="00000000" w:rsidRPr="00000000" w14:paraId="0000002F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Team communication</w:t>
      </w:r>
    </w:p>
    <w:p w:rsidR="00000000" w:rsidDel="00000000" w:rsidP="00000000" w:rsidRDefault="00000000" w:rsidRPr="00000000" w14:paraId="0000003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ageBreakBefore w:val="0"/>
        <w:rPr/>
      </w:pPr>
      <w:r w:rsidDel="00000000" w:rsidR="00000000" w:rsidRPr="00000000">
        <w:rPr>
          <w:rtl w:val="0"/>
        </w:rPr>
        <w:t xml:space="preserve">Team norms-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see google sheet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rPr/>
      </w:pPr>
      <w:r w:rsidDel="00000000" w:rsidR="00000000" w:rsidRPr="00000000">
        <w:rPr>
          <w:rtl w:val="0"/>
        </w:rPr>
        <w:t xml:space="preserve">Escalation:</w:t>
      </w:r>
    </w:p>
    <w:p w:rsidR="00000000" w:rsidDel="00000000" w:rsidP="00000000" w:rsidRDefault="00000000" w:rsidRPr="00000000" w14:paraId="00000036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Two people arguing-&gt;mediator-&gt;team vote-&gt;guide-&gt;department coordinator(MSD Dept Guide) -&gt;course coordinator(Dr. DeBarlow)-&gt;Dean of Engineering-&gt;Ombudsman-&gt;President Munsen -&gt; Biden -&gt;UN</w:t>
      </w:r>
    </w:p>
    <w:p w:rsidR="00000000" w:rsidDel="00000000" w:rsidP="00000000" w:rsidRDefault="00000000" w:rsidRPr="00000000" w14:paraId="0000003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rPr/>
      </w:pPr>
      <w:r w:rsidDel="00000000" w:rsidR="00000000" w:rsidRPr="00000000">
        <w:rPr>
          <w:rtl w:val="0"/>
        </w:rPr>
        <w:t xml:space="preserve">Team roles:</w:t>
      </w:r>
    </w:p>
    <w:p w:rsidR="00000000" w:rsidDel="00000000" w:rsidP="00000000" w:rsidRDefault="00000000" w:rsidRPr="00000000" w14:paraId="0000003A">
      <w:pPr>
        <w:pageBreakBefore w:val="0"/>
        <w:rPr/>
      </w:pPr>
      <w:r w:rsidDel="00000000" w:rsidR="00000000" w:rsidRPr="00000000">
        <w:rPr>
          <w:rtl w:val="0"/>
        </w:rPr>
        <w:tab/>
        <w:t xml:space="preserve">Project manager </w:t>
      </w:r>
      <w:hyperlink r:id="rId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Andrew Pasek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B">
      <w:pPr>
        <w:pageBreakBefore w:val="0"/>
        <w:rPr/>
      </w:pPr>
      <w:r w:rsidDel="00000000" w:rsidR="00000000" w:rsidRPr="00000000">
        <w:rPr>
          <w:rtl w:val="0"/>
        </w:rPr>
        <w:tab/>
        <w:tab/>
        <w:t xml:space="preserve">Guide the team, coordinate schedules/risk management</w:t>
      </w:r>
    </w:p>
    <w:p w:rsidR="00000000" w:rsidDel="00000000" w:rsidP="00000000" w:rsidRDefault="00000000" w:rsidRPr="00000000" w14:paraId="0000003C">
      <w:pPr>
        <w:pageBreakBefore w:val="0"/>
        <w:rPr/>
      </w:pPr>
      <w:r w:rsidDel="00000000" w:rsidR="00000000" w:rsidRPr="00000000">
        <w:rPr>
          <w:rtl w:val="0"/>
        </w:rPr>
        <w:tab/>
        <w:t xml:space="preserve">System engineer </w:t>
      </w:r>
      <w:hyperlink r:id="rId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John Owens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D">
      <w:pPr>
        <w:pageBreakBefore w:val="0"/>
        <w:rPr/>
      </w:pPr>
      <w:r w:rsidDel="00000000" w:rsidR="00000000" w:rsidRPr="00000000">
        <w:rPr>
          <w:rtl w:val="0"/>
        </w:rPr>
        <w:tab/>
        <w:tab/>
        <w:t xml:space="preserve">Define interface, track engineering requirements, integration of subsystems</w:t>
      </w:r>
    </w:p>
    <w:p w:rsidR="00000000" w:rsidDel="00000000" w:rsidP="00000000" w:rsidRDefault="00000000" w:rsidRPr="00000000" w14:paraId="0000003E">
      <w:pPr>
        <w:pageBreakBefore w:val="0"/>
        <w:rPr/>
      </w:pPr>
      <w:r w:rsidDel="00000000" w:rsidR="00000000" w:rsidRPr="00000000">
        <w:rPr>
          <w:rtl w:val="0"/>
        </w:rPr>
        <w:tab/>
        <w:t xml:space="preserve">Facilitator </w:t>
      </w:r>
      <w:hyperlink r:id="rId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Kaitlyn Pohler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F">
      <w:pPr>
        <w:pageBreakBefore w:val="0"/>
        <w:rPr/>
      </w:pPr>
      <w:r w:rsidDel="00000000" w:rsidR="00000000" w:rsidRPr="00000000">
        <w:rPr>
          <w:rtl w:val="0"/>
        </w:rPr>
        <w:tab/>
        <w:tab/>
        <w:t xml:space="preserve">Coordinate peer evaluations, ensure team member opinions are heard, mediate disputes</w:t>
      </w:r>
    </w:p>
    <w:p w:rsidR="00000000" w:rsidDel="00000000" w:rsidP="00000000" w:rsidRDefault="00000000" w:rsidRPr="00000000" w14:paraId="00000040">
      <w:pPr>
        <w:pageBreakBefore w:val="0"/>
        <w:rPr/>
      </w:pPr>
      <w:r w:rsidDel="00000000" w:rsidR="00000000" w:rsidRPr="00000000">
        <w:rPr>
          <w:rtl w:val="0"/>
        </w:rPr>
        <w:tab/>
        <w:t xml:space="preserve">Purchasing </w:t>
      </w:r>
      <w:hyperlink r:id="rId1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Allison Morgan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1">
      <w:pPr>
        <w:pageBreakBefore w:val="0"/>
        <w:rPr/>
      </w:pPr>
      <w:r w:rsidDel="00000000" w:rsidR="00000000" w:rsidRPr="00000000">
        <w:rPr>
          <w:rtl w:val="0"/>
        </w:rPr>
        <w:tab/>
        <w:tab/>
        <w:t xml:space="preserve">Submits purchasing requests, track budget, track shipping/inventory</w:t>
      </w:r>
    </w:p>
    <w:p w:rsidR="00000000" w:rsidDel="00000000" w:rsidP="00000000" w:rsidRDefault="00000000" w:rsidRPr="00000000" w14:paraId="00000042">
      <w:pPr>
        <w:pageBreakBefore w:val="0"/>
        <w:rPr/>
      </w:pPr>
      <w:r w:rsidDel="00000000" w:rsidR="00000000" w:rsidRPr="00000000">
        <w:rPr>
          <w:rtl w:val="0"/>
        </w:rPr>
        <w:tab/>
        <w:t xml:space="preserve">Communication: </w:t>
      </w:r>
      <w:hyperlink r:id="rId1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Dylan Lebedin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3">
      <w:pPr>
        <w:pageBreakBefore w:val="0"/>
        <w:rPr/>
      </w:pPr>
      <w:r w:rsidDel="00000000" w:rsidR="00000000" w:rsidRPr="00000000">
        <w:rPr>
          <w:rtl w:val="0"/>
        </w:rPr>
        <w:tab/>
        <w:tab/>
        <w:t xml:space="preserve">Schedules meetings with client, coordinate information, note taker during client meetings</w:t>
      </w:r>
    </w:p>
    <w:p w:rsidR="00000000" w:rsidDel="00000000" w:rsidP="00000000" w:rsidRDefault="00000000" w:rsidRPr="00000000" w14:paraId="00000044">
      <w:pPr>
        <w:pageBreakBefore w:val="0"/>
        <w:rPr/>
      </w:pPr>
      <w:r w:rsidDel="00000000" w:rsidR="00000000" w:rsidRPr="00000000">
        <w:rPr>
          <w:rtl w:val="0"/>
        </w:rPr>
        <w:tab/>
        <w:t xml:space="preserve">Documentation </w:t>
      </w:r>
      <w:hyperlink r:id="rId1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David Nwokolo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45">
      <w:pPr>
        <w:pageBreakBefore w:val="0"/>
        <w:rPr/>
      </w:pPr>
      <w:r w:rsidDel="00000000" w:rsidR="00000000" w:rsidRPr="00000000">
        <w:rPr>
          <w:rtl w:val="0"/>
        </w:rPr>
        <w:tab/>
        <w:tab/>
        <w:t xml:space="preserve">Ensuring all documentation is complete and well written</w:t>
      </w:r>
    </w:p>
    <w:p w:rsidR="00000000" w:rsidDel="00000000" w:rsidP="00000000" w:rsidRDefault="00000000" w:rsidRPr="00000000" w14:paraId="00000046">
      <w:pPr>
        <w:pageBreakBefore w:val="0"/>
        <w:rPr/>
      </w:pPr>
      <w:r w:rsidDel="00000000" w:rsidR="00000000" w:rsidRPr="00000000">
        <w:rPr>
          <w:rtl w:val="0"/>
        </w:rPr>
      </w:r>
    </w:p>
    <w:sectPr>
      <w:headerReference r:id="rId13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djl3416@rit.edu" TargetMode="External"/><Relationship Id="rId10" Type="http://schemas.openxmlformats.org/officeDocument/2006/relationships/hyperlink" Target="mailto:aam8677@rit.edu" TargetMode="External"/><Relationship Id="rId13" Type="http://schemas.openxmlformats.org/officeDocument/2006/relationships/header" Target="header1.xml"/><Relationship Id="rId12" Type="http://schemas.openxmlformats.org/officeDocument/2006/relationships/hyperlink" Target="mailto:zzn2807@g.rit.edu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kap3922@rit.edu" TargetMode="External"/><Relationship Id="rId5" Type="http://schemas.openxmlformats.org/officeDocument/2006/relationships/styles" Target="styles.xml"/><Relationship Id="rId6" Type="http://schemas.openxmlformats.org/officeDocument/2006/relationships/hyperlink" Target="https://docs.google.com/spreadsheets/d/1LkZZDv-tuQr6xei325iIOV023cvvJD6WQa8fdjVuGvs/edit" TargetMode="External"/><Relationship Id="rId7" Type="http://schemas.openxmlformats.org/officeDocument/2006/relationships/hyperlink" Target="mailto:ajp4312@rit.edu" TargetMode="External"/><Relationship Id="rId8" Type="http://schemas.openxmlformats.org/officeDocument/2006/relationships/hyperlink" Target="mailto:jxo7961@rit.e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