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391900" w14:textId="77777777" w:rsidR="009E16BD" w:rsidRP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p>
    <w:p w14:paraId="43391901" w14:textId="77777777" w:rsidR="009E16BD" w:rsidRPr="009E16BD" w:rsidRDefault="009E16BD" w:rsidP="009E16BD">
      <w:pPr>
        <w:spacing w:after="0" w:line="240" w:lineRule="auto"/>
        <w:jc w:val="center"/>
        <w:rPr>
          <w:rFonts w:ascii="Times New Roman" w:eastAsia="Times New Roman" w:hAnsi="Times New Roman" w:cs="Times New Roman"/>
          <w:color w:val="000000"/>
          <w:kern w:val="0"/>
          <w:sz w:val="27"/>
          <w:szCs w:val="27"/>
          <w14:ligatures w14:val="none"/>
        </w:rPr>
      </w:pPr>
      <w:r w:rsidRPr="009E16BD">
        <w:rPr>
          <w:rFonts w:ascii="Calibri" w:eastAsia="Times New Roman" w:hAnsi="Calibri" w:cs="Times New Roman"/>
          <w:b/>
          <w:bCs/>
          <w:color w:val="000000"/>
          <w:kern w:val="0"/>
          <w:sz w:val="36"/>
          <w:szCs w:val="36"/>
          <w14:ligatures w14:val="none"/>
        </w:rPr>
        <w:t>Freshman Summer Project 2012</w:t>
      </w:r>
    </w:p>
    <w:p w14:paraId="43391902" w14:textId="77777777" w:rsidR="009E16BD" w:rsidRPr="009E16BD" w:rsidRDefault="009E16BD" w:rsidP="009E16BD">
      <w:pPr>
        <w:spacing w:after="0" w:line="240" w:lineRule="auto"/>
        <w:jc w:val="center"/>
        <w:rPr>
          <w:rFonts w:ascii="Times New Roman" w:eastAsia="Times New Roman" w:hAnsi="Times New Roman" w:cs="Times New Roman"/>
          <w:color w:val="000000"/>
          <w:kern w:val="0"/>
          <w:sz w:val="27"/>
          <w:szCs w:val="27"/>
          <w14:ligatures w14:val="none"/>
        </w:rPr>
      </w:pPr>
      <w:r w:rsidRPr="009E16BD">
        <w:rPr>
          <w:rFonts w:ascii="Calibri" w:eastAsia="Times New Roman" w:hAnsi="Calibri" w:cs="Times New Roman"/>
          <w:b/>
          <w:bCs/>
          <w:color w:val="000000"/>
          <w:kern w:val="0"/>
          <w:sz w:val="36"/>
          <w:szCs w:val="36"/>
          <w14:ligatures w14:val="none"/>
        </w:rPr>
        <w:t>360</w:t>
      </w:r>
      <w:r w:rsidRPr="009E16BD">
        <w:rPr>
          <w:rFonts w:ascii="Arial" w:eastAsia="Times New Roman" w:hAnsi="Arial" w:cs="Arial"/>
          <w:color w:val="222222"/>
          <w:kern w:val="0"/>
          <w:sz w:val="23"/>
          <w:szCs w:val="23"/>
          <w:shd w:val="clear" w:color="auto" w:fill="FFFFFF"/>
          <w14:ligatures w14:val="none"/>
        </w:rPr>
        <w:t xml:space="preserve">° </w:t>
      </w:r>
      <w:r w:rsidRPr="009E16BD">
        <w:rPr>
          <w:rFonts w:ascii="Calibri" w:eastAsia="Times New Roman" w:hAnsi="Calibri" w:cs="Times New Roman"/>
          <w:b/>
          <w:bCs/>
          <w:color w:val="000000"/>
          <w:kern w:val="0"/>
          <w:sz w:val="36"/>
          <w:szCs w:val="36"/>
          <w14:ligatures w14:val="none"/>
        </w:rPr>
        <w:t>Structured Light Scanner</w:t>
      </w:r>
    </w:p>
    <w:p w14:paraId="43391903" w14:textId="77777777" w:rsidR="009E16BD" w:rsidRPr="009E16BD" w:rsidRDefault="009E16BD" w:rsidP="009E16BD">
      <w:pPr>
        <w:spacing w:after="0" w:line="240" w:lineRule="auto"/>
        <w:jc w:val="center"/>
        <w:rPr>
          <w:rFonts w:ascii="Times New Roman" w:eastAsia="Times New Roman" w:hAnsi="Times New Roman" w:cs="Times New Roman"/>
          <w:color w:val="000000"/>
          <w:kern w:val="0"/>
          <w:sz w:val="27"/>
          <w:szCs w:val="27"/>
          <w14:ligatures w14:val="none"/>
        </w:rPr>
      </w:pPr>
      <w:r w:rsidRPr="009E16BD">
        <w:rPr>
          <w:rFonts w:ascii="Calibri" w:eastAsia="Times New Roman" w:hAnsi="Calibri" w:cs="Times New Roman"/>
          <w:b/>
          <w:bCs/>
          <w:color w:val="000000"/>
          <w:kern w:val="0"/>
          <w:sz w:val="36"/>
          <w:szCs w:val="36"/>
          <w14:ligatures w14:val="none"/>
        </w:rPr>
        <w:t>User Manual</w:t>
      </w:r>
    </w:p>
    <w:p w14:paraId="43391904"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r w:rsidRPr="009E16BD">
        <w:rPr>
          <w:rFonts w:ascii="Times New Roman" w:eastAsia="Times New Roman" w:hAnsi="Times New Roman" w:cs="Times New Roman"/>
          <w:color w:val="000000"/>
          <w:kern w:val="0"/>
          <w:sz w:val="27"/>
          <w:szCs w:val="27"/>
          <w14:ligatures w14:val="none"/>
        </w:rPr>
        <w:br/>
      </w:r>
    </w:p>
    <w:p w14:paraId="43391905"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6"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7"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8"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9"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A"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B"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C"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D"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E"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0F"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10"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11"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12" w14:textId="77777777" w:rsid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13" w14:textId="77777777" w:rsidR="009E16BD" w:rsidRDefault="007523B1" w:rsidP="007523B1">
      <w:pPr>
        <w:spacing w:after="0" w:line="240" w:lineRule="auto"/>
        <w:jc w:val="center"/>
        <w:rPr>
          <w:rFonts w:ascii="Times New Roman" w:eastAsia="Times New Roman" w:hAnsi="Times New Roman" w:cs="Times New Roman"/>
          <w:color w:val="000000"/>
          <w:kern w:val="0"/>
          <w:sz w:val="27"/>
          <w:szCs w:val="27"/>
          <w14:ligatures w14:val="none"/>
        </w:rPr>
      </w:pPr>
      <w:r>
        <w:rPr>
          <w:rFonts w:ascii="Times New Roman" w:eastAsia="Times New Roman" w:hAnsi="Times New Roman" w:cs="Times New Roman"/>
          <w:color w:val="000000"/>
          <w:kern w:val="0"/>
          <w:sz w:val="27"/>
          <w:szCs w:val="27"/>
          <w14:ligatures w14:val="none"/>
        </w:rPr>
        <w:t>Matthew Beardmore &amp; Matthew Bowen</w:t>
      </w:r>
    </w:p>
    <w:sdt>
      <w:sdtPr>
        <w:rPr>
          <w:rFonts w:asciiTheme="minorHAnsi" w:eastAsiaTheme="minorHAnsi" w:hAnsiTheme="minorHAnsi" w:cstheme="minorBidi"/>
          <w:b w:val="0"/>
          <w:bCs w:val="0"/>
          <w:color w:val="auto"/>
          <w:kern w:val="2"/>
          <w:sz w:val="22"/>
          <w:szCs w:val="22"/>
          <w14:ligatures w14:val="standard"/>
        </w:rPr>
        <w:id w:val="1996599620"/>
        <w:docPartObj>
          <w:docPartGallery w:val="Table of Contents"/>
          <w:docPartUnique/>
        </w:docPartObj>
      </w:sdtPr>
      <w:sdtEndPr>
        <w:rPr>
          <w:noProof/>
        </w:rPr>
      </w:sdtEndPr>
      <w:sdtContent>
        <w:p w14:paraId="43391914" w14:textId="77777777" w:rsidR="00B62896" w:rsidRDefault="00B62896">
          <w:pPr>
            <w:pStyle w:val="TOCHeading"/>
          </w:pPr>
          <w:r>
            <w:t>Table of Contents</w:t>
          </w:r>
        </w:p>
        <w:p w14:paraId="43391915" w14:textId="77777777" w:rsidR="00B62896" w:rsidRDefault="00B62896">
          <w:pPr>
            <w:pStyle w:val="TOC1"/>
            <w:tabs>
              <w:tab w:val="right" w:leader="dot" w:pos="9350"/>
            </w:tabs>
            <w:rPr>
              <w:noProof/>
            </w:rPr>
          </w:pPr>
          <w:r>
            <w:fldChar w:fldCharType="begin"/>
          </w:r>
          <w:r>
            <w:instrText xml:space="preserve"> TOC \o "1-3" \h \z \u </w:instrText>
          </w:r>
          <w:r>
            <w:fldChar w:fldCharType="separate"/>
          </w:r>
          <w:hyperlink w:anchor="_Toc330914261" w:history="1">
            <w:r w:rsidRPr="00B62896">
              <w:rPr>
                <w:rStyle w:val="Hyperlink"/>
                <w:rFonts w:ascii="Calibri" w:eastAsia="Times New Roman" w:hAnsi="Calibri" w:cs="Times New Roman"/>
                <w:b/>
                <w:bCs/>
                <w:noProof/>
                <w:kern w:val="36"/>
                <w:sz w:val="23"/>
                <w:szCs w:val="23"/>
                <w14:ligatures w14:val="none"/>
              </w:rPr>
              <w:t>Glossary of Terms</w:t>
            </w:r>
            <w:r>
              <w:rPr>
                <w:noProof/>
                <w:webHidden/>
              </w:rPr>
              <w:tab/>
            </w:r>
            <w:r>
              <w:rPr>
                <w:noProof/>
                <w:webHidden/>
              </w:rPr>
              <w:fldChar w:fldCharType="begin"/>
            </w:r>
            <w:r>
              <w:rPr>
                <w:noProof/>
                <w:webHidden/>
              </w:rPr>
              <w:instrText xml:space="preserve"> PAGEREF _Toc330914261 \h </w:instrText>
            </w:r>
            <w:r>
              <w:rPr>
                <w:noProof/>
                <w:webHidden/>
              </w:rPr>
            </w:r>
            <w:r>
              <w:rPr>
                <w:noProof/>
                <w:webHidden/>
              </w:rPr>
              <w:fldChar w:fldCharType="separate"/>
            </w:r>
            <w:r w:rsidR="000D7CFE">
              <w:rPr>
                <w:noProof/>
                <w:webHidden/>
              </w:rPr>
              <w:t>3</w:t>
            </w:r>
            <w:r>
              <w:rPr>
                <w:noProof/>
                <w:webHidden/>
              </w:rPr>
              <w:fldChar w:fldCharType="end"/>
            </w:r>
          </w:hyperlink>
        </w:p>
        <w:p w14:paraId="43391916" w14:textId="77777777" w:rsidR="00B62896" w:rsidRPr="00B62896" w:rsidRDefault="003067BA">
          <w:pPr>
            <w:pStyle w:val="TOC1"/>
            <w:tabs>
              <w:tab w:val="right" w:leader="dot" w:pos="9350"/>
            </w:tabs>
            <w:rPr>
              <w:noProof/>
              <w:sz w:val="23"/>
              <w:szCs w:val="23"/>
            </w:rPr>
          </w:pPr>
          <w:hyperlink w:anchor="_Toc330914262" w:history="1">
            <w:r w:rsidR="00B62896" w:rsidRPr="00B62896">
              <w:rPr>
                <w:rStyle w:val="Hyperlink"/>
                <w:rFonts w:ascii="Calibri" w:eastAsia="Times New Roman" w:hAnsi="Calibri" w:cs="Times New Roman"/>
                <w:b/>
                <w:bCs/>
                <w:noProof/>
                <w:kern w:val="36"/>
                <w:sz w:val="23"/>
                <w:szCs w:val="23"/>
                <w14:ligatures w14:val="none"/>
              </w:rPr>
              <w:t>System Components</w:t>
            </w:r>
            <w:r w:rsidR="00B62896" w:rsidRPr="00B62896">
              <w:rPr>
                <w:noProof/>
                <w:webHidden/>
                <w:sz w:val="23"/>
                <w:szCs w:val="23"/>
              </w:rPr>
              <w:tab/>
            </w:r>
            <w:r w:rsidR="00B62896" w:rsidRPr="00B62896">
              <w:rPr>
                <w:noProof/>
                <w:webHidden/>
                <w:sz w:val="23"/>
                <w:szCs w:val="23"/>
              </w:rPr>
              <w:fldChar w:fldCharType="begin"/>
            </w:r>
            <w:r w:rsidR="00B62896" w:rsidRPr="00B62896">
              <w:rPr>
                <w:noProof/>
                <w:webHidden/>
                <w:sz w:val="23"/>
                <w:szCs w:val="23"/>
              </w:rPr>
              <w:instrText xml:space="preserve"> PAGEREF _Toc330914262 \h </w:instrText>
            </w:r>
            <w:r w:rsidR="00B62896" w:rsidRPr="00B62896">
              <w:rPr>
                <w:noProof/>
                <w:webHidden/>
                <w:sz w:val="23"/>
                <w:szCs w:val="23"/>
              </w:rPr>
            </w:r>
            <w:r w:rsidR="00B62896" w:rsidRPr="00B62896">
              <w:rPr>
                <w:noProof/>
                <w:webHidden/>
                <w:sz w:val="23"/>
                <w:szCs w:val="23"/>
              </w:rPr>
              <w:fldChar w:fldCharType="separate"/>
            </w:r>
            <w:r w:rsidR="000D7CFE">
              <w:rPr>
                <w:noProof/>
                <w:webHidden/>
                <w:sz w:val="23"/>
                <w:szCs w:val="23"/>
              </w:rPr>
              <w:t>4</w:t>
            </w:r>
            <w:r w:rsidR="00B62896" w:rsidRPr="00B62896">
              <w:rPr>
                <w:noProof/>
                <w:webHidden/>
                <w:sz w:val="23"/>
                <w:szCs w:val="23"/>
              </w:rPr>
              <w:fldChar w:fldCharType="end"/>
            </w:r>
          </w:hyperlink>
        </w:p>
        <w:p w14:paraId="43391917" w14:textId="77777777" w:rsidR="00B62896" w:rsidRDefault="003067BA">
          <w:pPr>
            <w:pStyle w:val="TOC2"/>
            <w:tabs>
              <w:tab w:val="right" w:leader="dot" w:pos="9350"/>
            </w:tabs>
            <w:rPr>
              <w:noProof/>
            </w:rPr>
          </w:pPr>
          <w:hyperlink w:anchor="_Toc330914263" w:history="1">
            <w:r w:rsidR="00B62896" w:rsidRPr="00B62896">
              <w:rPr>
                <w:rStyle w:val="Hyperlink"/>
                <w:rFonts w:ascii="Calibri" w:eastAsia="Times New Roman" w:hAnsi="Calibri" w:cs="Times New Roman"/>
                <w:b/>
                <w:bCs/>
                <w:i/>
                <w:iCs/>
                <w:noProof/>
                <w:kern w:val="0"/>
                <w:sz w:val="23"/>
                <w:szCs w:val="23"/>
                <w14:ligatures w14:val="none"/>
              </w:rPr>
              <w:t>Physical Components</w:t>
            </w:r>
            <w:r w:rsidR="00B62896">
              <w:rPr>
                <w:noProof/>
                <w:webHidden/>
              </w:rPr>
              <w:tab/>
            </w:r>
            <w:r w:rsidR="00B62896">
              <w:rPr>
                <w:noProof/>
                <w:webHidden/>
              </w:rPr>
              <w:fldChar w:fldCharType="begin"/>
            </w:r>
            <w:r w:rsidR="00B62896">
              <w:rPr>
                <w:noProof/>
                <w:webHidden/>
              </w:rPr>
              <w:instrText xml:space="preserve"> PAGEREF _Toc330914263 \h </w:instrText>
            </w:r>
            <w:r w:rsidR="00B62896">
              <w:rPr>
                <w:noProof/>
                <w:webHidden/>
              </w:rPr>
            </w:r>
            <w:r w:rsidR="00B62896">
              <w:rPr>
                <w:noProof/>
                <w:webHidden/>
              </w:rPr>
              <w:fldChar w:fldCharType="separate"/>
            </w:r>
            <w:r w:rsidR="000D7CFE">
              <w:rPr>
                <w:noProof/>
                <w:webHidden/>
              </w:rPr>
              <w:t>4</w:t>
            </w:r>
            <w:r w:rsidR="00B62896">
              <w:rPr>
                <w:noProof/>
                <w:webHidden/>
              </w:rPr>
              <w:fldChar w:fldCharType="end"/>
            </w:r>
          </w:hyperlink>
        </w:p>
        <w:p w14:paraId="43391918" w14:textId="77777777" w:rsidR="00B62896" w:rsidRDefault="003067BA">
          <w:pPr>
            <w:pStyle w:val="TOC2"/>
            <w:tabs>
              <w:tab w:val="right" w:leader="dot" w:pos="9350"/>
            </w:tabs>
            <w:rPr>
              <w:noProof/>
            </w:rPr>
          </w:pPr>
          <w:hyperlink w:anchor="_Toc330914264" w:history="1">
            <w:r w:rsidR="00B62896" w:rsidRPr="00B62896">
              <w:rPr>
                <w:rStyle w:val="Hyperlink"/>
                <w:rFonts w:ascii="Calibri" w:eastAsia="Times New Roman" w:hAnsi="Calibri" w:cs="Times New Roman"/>
                <w:b/>
                <w:bCs/>
                <w:i/>
                <w:iCs/>
                <w:noProof/>
                <w:kern w:val="0"/>
                <w:sz w:val="23"/>
                <w:szCs w:val="23"/>
                <w14:ligatures w14:val="none"/>
              </w:rPr>
              <w:t>Software Components / Dependencies</w:t>
            </w:r>
            <w:r w:rsidR="00B62896">
              <w:rPr>
                <w:noProof/>
                <w:webHidden/>
              </w:rPr>
              <w:tab/>
            </w:r>
            <w:r w:rsidR="00B62896">
              <w:rPr>
                <w:noProof/>
                <w:webHidden/>
              </w:rPr>
              <w:fldChar w:fldCharType="begin"/>
            </w:r>
            <w:r w:rsidR="00B62896">
              <w:rPr>
                <w:noProof/>
                <w:webHidden/>
              </w:rPr>
              <w:instrText xml:space="preserve"> PAGEREF _Toc330914264 \h </w:instrText>
            </w:r>
            <w:r w:rsidR="00B62896">
              <w:rPr>
                <w:noProof/>
                <w:webHidden/>
              </w:rPr>
            </w:r>
            <w:r w:rsidR="00B62896">
              <w:rPr>
                <w:noProof/>
                <w:webHidden/>
              </w:rPr>
              <w:fldChar w:fldCharType="separate"/>
            </w:r>
            <w:r w:rsidR="000D7CFE">
              <w:rPr>
                <w:noProof/>
                <w:webHidden/>
              </w:rPr>
              <w:t>4</w:t>
            </w:r>
            <w:r w:rsidR="00B62896">
              <w:rPr>
                <w:noProof/>
                <w:webHidden/>
              </w:rPr>
              <w:fldChar w:fldCharType="end"/>
            </w:r>
          </w:hyperlink>
        </w:p>
        <w:p w14:paraId="43391919" w14:textId="77777777" w:rsidR="00B62896" w:rsidRDefault="003067BA">
          <w:pPr>
            <w:pStyle w:val="TOC1"/>
            <w:tabs>
              <w:tab w:val="right" w:leader="dot" w:pos="9350"/>
            </w:tabs>
            <w:rPr>
              <w:noProof/>
            </w:rPr>
          </w:pPr>
          <w:hyperlink w:anchor="_Toc330914265" w:history="1">
            <w:r w:rsidR="00B62896" w:rsidRPr="00B62896">
              <w:rPr>
                <w:rStyle w:val="Hyperlink"/>
                <w:rFonts w:ascii="Calibri" w:eastAsia="Times New Roman" w:hAnsi="Calibri" w:cs="Times New Roman"/>
                <w:b/>
                <w:bCs/>
                <w:noProof/>
                <w:kern w:val="36"/>
                <w:sz w:val="23"/>
                <w:szCs w:val="23"/>
                <w14:ligatures w14:val="none"/>
              </w:rPr>
              <w:t>Setup</w:t>
            </w:r>
            <w:r w:rsidR="00B62896">
              <w:rPr>
                <w:noProof/>
                <w:webHidden/>
              </w:rPr>
              <w:tab/>
            </w:r>
            <w:r w:rsidR="00B62896">
              <w:rPr>
                <w:noProof/>
                <w:webHidden/>
              </w:rPr>
              <w:fldChar w:fldCharType="begin"/>
            </w:r>
            <w:r w:rsidR="00B62896">
              <w:rPr>
                <w:noProof/>
                <w:webHidden/>
              </w:rPr>
              <w:instrText xml:space="preserve"> PAGEREF _Toc330914265 \h </w:instrText>
            </w:r>
            <w:r w:rsidR="00B62896">
              <w:rPr>
                <w:noProof/>
                <w:webHidden/>
              </w:rPr>
            </w:r>
            <w:r w:rsidR="00B62896">
              <w:rPr>
                <w:noProof/>
                <w:webHidden/>
              </w:rPr>
              <w:fldChar w:fldCharType="separate"/>
            </w:r>
            <w:r w:rsidR="000D7CFE">
              <w:rPr>
                <w:noProof/>
                <w:webHidden/>
              </w:rPr>
              <w:t>5</w:t>
            </w:r>
            <w:r w:rsidR="00B62896">
              <w:rPr>
                <w:noProof/>
                <w:webHidden/>
              </w:rPr>
              <w:fldChar w:fldCharType="end"/>
            </w:r>
          </w:hyperlink>
        </w:p>
        <w:p w14:paraId="4339191A" w14:textId="77777777" w:rsidR="00B62896" w:rsidRDefault="003067BA">
          <w:pPr>
            <w:pStyle w:val="TOC2"/>
            <w:tabs>
              <w:tab w:val="right" w:leader="dot" w:pos="9350"/>
            </w:tabs>
            <w:rPr>
              <w:noProof/>
            </w:rPr>
          </w:pPr>
          <w:hyperlink w:anchor="_Toc330914266" w:history="1">
            <w:r w:rsidR="00B62896" w:rsidRPr="00B62896">
              <w:rPr>
                <w:rStyle w:val="Hyperlink"/>
                <w:rFonts w:ascii="Calibri" w:eastAsia="Times New Roman" w:hAnsi="Calibri" w:cs="Times New Roman"/>
                <w:b/>
                <w:bCs/>
                <w:i/>
                <w:noProof/>
                <w:kern w:val="0"/>
                <w:sz w:val="23"/>
                <w:szCs w:val="23"/>
                <w14:ligatures w14:val="none"/>
              </w:rPr>
              <w:t>Software Installation and Setup</w:t>
            </w:r>
            <w:r w:rsidR="00B62896">
              <w:rPr>
                <w:noProof/>
                <w:webHidden/>
              </w:rPr>
              <w:tab/>
            </w:r>
            <w:r w:rsidR="00B62896">
              <w:rPr>
                <w:noProof/>
                <w:webHidden/>
              </w:rPr>
              <w:fldChar w:fldCharType="begin"/>
            </w:r>
            <w:r w:rsidR="00B62896">
              <w:rPr>
                <w:noProof/>
                <w:webHidden/>
              </w:rPr>
              <w:instrText xml:space="preserve"> PAGEREF _Toc330914266 \h </w:instrText>
            </w:r>
            <w:r w:rsidR="00B62896">
              <w:rPr>
                <w:noProof/>
                <w:webHidden/>
              </w:rPr>
            </w:r>
            <w:r w:rsidR="00B62896">
              <w:rPr>
                <w:noProof/>
                <w:webHidden/>
              </w:rPr>
              <w:fldChar w:fldCharType="separate"/>
            </w:r>
            <w:r w:rsidR="000D7CFE">
              <w:rPr>
                <w:noProof/>
                <w:webHidden/>
              </w:rPr>
              <w:t>5</w:t>
            </w:r>
            <w:r w:rsidR="00B62896">
              <w:rPr>
                <w:noProof/>
                <w:webHidden/>
              </w:rPr>
              <w:fldChar w:fldCharType="end"/>
            </w:r>
          </w:hyperlink>
        </w:p>
        <w:p w14:paraId="4339191B" w14:textId="77777777" w:rsidR="00B62896" w:rsidRDefault="003067BA">
          <w:pPr>
            <w:pStyle w:val="TOC2"/>
            <w:tabs>
              <w:tab w:val="right" w:leader="dot" w:pos="9350"/>
            </w:tabs>
            <w:rPr>
              <w:noProof/>
            </w:rPr>
          </w:pPr>
          <w:hyperlink w:anchor="_Toc330914267" w:history="1">
            <w:r w:rsidR="00B62896" w:rsidRPr="00B62896">
              <w:rPr>
                <w:rStyle w:val="Hyperlink"/>
                <w:b/>
                <w:i/>
                <w:noProof/>
                <w:sz w:val="23"/>
                <w:szCs w:val="23"/>
              </w:rPr>
              <w:t>Compiling (not required)</w:t>
            </w:r>
            <w:r w:rsidR="00B62896">
              <w:rPr>
                <w:noProof/>
                <w:webHidden/>
              </w:rPr>
              <w:tab/>
            </w:r>
            <w:r w:rsidR="00B62896">
              <w:rPr>
                <w:noProof/>
                <w:webHidden/>
              </w:rPr>
              <w:fldChar w:fldCharType="begin"/>
            </w:r>
            <w:r w:rsidR="00B62896">
              <w:rPr>
                <w:noProof/>
                <w:webHidden/>
              </w:rPr>
              <w:instrText xml:space="preserve"> PAGEREF _Toc330914267 \h </w:instrText>
            </w:r>
            <w:r w:rsidR="00B62896">
              <w:rPr>
                <w:noProof/>
                <w:webHidden/>
              </w:rPr>
            </w:r>
            <w:r w:rsidR="00B62896">
              <w:rPr>
                <w:noProof/>
                <w:webHidden/>
              </w:rPr>
              <w:fldChar w:fldCharType="separate"/>
            </w:r>
            <w:r w:rsidR="000D7CFE">
              <w:rPr>
                <w:noProof/>
                <w:webHidden/>
              </w:rPr>
              <w:t>5</w:t>
            </w:r>
            <w:r w:rsidR="00B62896">
              <w:rPr>
                <w:noProof/>
                <w:webHidden/>
              </w:rPr>
              <w:fldChar w:fldCharType="end"/>
            </w:r>
          </w:hyperlink>
        </w:p>
        <w:p w14:paraId="4339191C" w14:textId="77777777" w:rsidR="00B62896" w:rsidRDefault="003067BA">
          <w:pPr>
            <w:pStyle w:val="TOC2"/>
            <w:tabs>
              <w:tab w:val="right" w:leader="dot" w:pos="9350"/>
            </w:tabs>
            <w:rPr>
              <w:noProof/>
            </w:rPr>
          </w:pPr>
          <w:hyperlink w:anchor="_Toc330914268" w:history="1">
            <w:r w:rsidR="00B62896" w:rsidRPr="00B62896">
              <w:rPr>
                <w:rStyle w:val="Hyperlink"/>
                <w:b/>
                <w:i/>
                <w:noProof/>
                <w:sz w:val="23"/>
                <w:szCs w:val="23"/>
              </w:rPr>
              <w:t>Environment</w:t>
            </w:r>
            <w:r w:rsidR="00B62896">
              <w:rPr>
                <w:noProof/>
                <w:webHidden/>
              </w:rPr>
              <w:tab/>
            </w:r>
            <w:r w:rsidR="00B62896">
              <w:rPr>
                <w:noProof/>
                <w:webHidden/>
              </w:rPr>
              <w:fldChar w:fldCharType="begin"/>
            </w:r>
            <w:r w:rsidR="00B62896">
              <w:rPr>
                <w:noProof/>
                <w:webHidden/>
              </w:rPr>
              <w:instrText xml:space="preserve"> PAGEREF _Toc330914268 \h </w:instrText>
            </w:r>
            <w:r w:rsidR="00B62896">
              <w:rPr>
                <w:noProof/>
                <w:webHidden/>
              </w:rPr>
            </w:r>
            <w:r w:rsidR="00B62896">
              <w:rPr>
                <w:noProof/>
                <w:webHidden/>
              </w:rPr>
              <w:fldChar w:fldCharType="separate"/>
            </w:r>
            <w:r w:rsidR="000D7CFE">
              <w:rPr>
                <w:noProof/>
                <w:webHidden/>
              </w:rPr>
              <w:t>5</w:t>
            </w:r>
            <w:r w:rsidR="00B62896">
              <w:rPr>
                <w:noProof/>
                <w:webHidden/>
              </w:rPr>
              <w:fldChar w:fldCharType="end"/>
            </w:r>
          </w:hyperlink>
        </w:p>
        <w:p w14:paraId="4339191D" w14:textId="77777777" w:rsidR="00B62896" w:rsidRDefault="003067BA">
          <w:pPr>
            <w:pStyle w:val="TOC2"/>
            <w:tabs>
              <w:tab w:val="right" w:leader="dot" w:pos="9350"/>
            </w:tabs>
            <w:rPr>
              <w:noProof/>
            </w:rPr>
          </w:pPr>
          <w:hyperlink w:anchor="_Toc330914269" w:history="1">
            <w:r w:rsidR="00B62896" w:rsidRPr="00B62896">
              <w:rPr>
                <w:rStyle w:val="Hyperlink"/>
                <w:rFonts w:ascii="Calibri" w:eastAsia="Times New Roman" w:hAnsi="Calibri" w:cs="Times New Roman"/>
                <w:b/>
                <w:bCs/>
                <w:i/>
                <w:iCs/>
                <w:noProof/>
                <w:kern w:val="0"/>
                <w:sz w:val="23"/>
                <w:szCs w:val="23"/>
                <w14:ligatures w14:val="none"/>
              </w:rPr>
              <w:t>Calibration Boards</w:t>
            </w:r>
            <w:r w:rsidR="00B62896">
              <w:rPr>
                <w:noProof/>
                <w:webHidden/>
              </w:rPr>
              <w:tab/>
            </w:r>
            <w:r w:rsidR="00B62896">
              <w:rPr>
                <w:noProof/>
                <w:webHidden/>
              </w:rPr>
              <w:fldChar w:fldCharType="begin"/>
            </w:r>
            <w:r w:rsidR="00B62896">
              <w:rPr>
                <w:noProof/>
                <w:webHidden/>
              </w:rPr>
              <w:instrText xml:space="preserve"> PAGEREF _Toc330914269 \h </w:instrText>
            </w:r>
            <w:r w:rsidR="00B62896">
              <w:rPr>
                <w:noProof/>
                <w:webHidden/>
              </w:rPr>
            </w:r>
            <w:r w:rsidR="00B62896">
              <w:rPr>
                <w:noProof/>
                <w:webHidden/>
              </w:rPr>
              <w:fldChar w:fldCharType="separate"/>
            </w:r>
            <w:r w:rsidR="000D7CFE">
              <w:rPr>
                <w:noProof/>
                <w:webHidden/>
              </w:rPr>
              <w:t>5</w:t>
            </w:r>
            <w:r w:rsidR="00B62896">
              <w:rPr>
                <w:noProof/>
                <w:webHidden/>
              </w:rPr>
              <w:fldChar w:fldCharType="end"/>
            </w:r>
          </w:hyperlink>
        </w:p>
        <w:p w14:paraId="4339191E" w14:textId="77777777" w:rsidR="00B62896" w:rsidRDefault="003067BA">
          <w:pPr>
            <w:pStyle w:val="TOC1"/>
            <w:tabs>
              <w:tab w:val="right" w:leader="dot" w:pos="9350"/>
            </w:tabs>
            <w:rPr>
              <w:noProof/>
            </w:rPr>
          </w:pPr>
          <w:hyperlink w:anchor="_Toc330914270" w:history="1">
            <w:r w:rsidR="00B62896" w:rsidRPr="00B62896">
              <w:rPr>
                <w:rStyle w:val="Hyperlink"/>
                <w:rFonts w:ascii="Calibri" w:eastAsia="Times New Roman" w:hAnsi="Calibri" w:cs="Times New Roman"/>
                <w:b/>
                <w:bCs/>
                <w:noProof/>
                <w:kern w:val="36"/>
                <w:sz w:val="23"/>
                <w:szCs w:val="23"/>
                <w14:ligatures w14:val="none"/>
              </w:rPr>
              <w:t>Running the Software</w:t>
            </w:r>
            <w:r w:rsidR="00B62896">
              <w:rPr>
                <w:noProof/>
                <w:webHidden/>
              </w:rPr>
              <w:tab/>
            </w:r>
            <w:r w:rsidR="00B62896">
              <w:rPr>
                <w:noProof/>
                <w:webHidden/>
              </w:rPr>
              <w:fldChar w:fldCharType="begin"/>
            </w:r>
            <w:r w:rsidR="00B62896">
              <w:rPr>
                <w:noProof/>
                <w:webHidden/>
              </w:rPr>
              <w:instrText xml:space="preserve"> PAGEREF _Toc330914270 \h </w:instrText>
            </w:r>
            <w:r w:rsidR="00B62896">
              <w:rPr>
                <w:noProof/>
                <w:webHidden/>
              </w:rPr>
            </w:r>
            <w:r w:rsidR="00B62896">
              <w:rPr>
                <w:noProof/>
                <w:webHidden/>
              </w:rPr>
              <w:fldChar w:fldCharType="separate"/>
            </w:r>
            <w:r w:rsidR="000D7CFE">
              <w:rPr>
                <w:noProof/>
                <w:webHidden/>
              </w:rPr>
              <w:t>6</w:t>
            </w:r>
            <w:r w:rsidR="00B62896">
              <w:rPr>
                <w:noProof/>
                <w:webHidden/>
              </w:rPr>
              <w:fldChar w:fldCharType="end"/>
            </w:r>
          </w:hyperlink>
        </w:p>
        <w:p w14:paraId="4339191F" w14:textId="77777777" w:rsidR="00B62896" w:rsidRDefault="003067BA">
          <w:pPr>
            <w:pStyle w:val="TOC3"/>
            <w:tabs>
              <w:tab w:val="right" w:leader="dot" w:pos="9350"/>
            </w:tabs>
            <w:rPr>
              <w:noProof/>
            </w:rPr>
          </w:pPr>
          <w:hyperlink w:anchor="_Toc330914271" w:history="1">
            <w:r w:rsidR="00B62896" w:rsidRPr="00B62896">
              <w:rPr>
                <w:rStyle w:val="Hyperlink"/>
                <w:b/>
                <w:i/>
                <w:noProof/>
                <w:sz w:val="23"/>
                <w:szCs w:val="23"/>
              </w:rPr>
              <w:t>View Hardware</w:t>
            </w:r>
            <w:r w:rsidR="00B62896">
              <w:rPr>
                <w:noProof/>
                <w:webHidden/>
              </w:rPr>
              <w:tab/>
            </w:r>
            <w:r w:rsidR="00B62896">
              <w:rPr>
                <w:noProof/>
                <w:webHidden/>
              </w:rPr>
              <w:fldChar w:fldCharType="begin"/>
            </w:r>
            <w:r w:rsidR="00B62896">
              <w:rPr>
                <w:noProof/>
                <w:webHidden/>
              </w:rPr>
              <w:instrText xml:space="preserve"> PAGEREF _Toc330914271 \h </w:instrText>
            </w:r>
            <w:r w:rsidR="00B62896">
              <w:rPr>
                <w:noProof/>
                <w:webHidden/>
              </w:rPr>
            </w:r>
            <w:r w:rsidR="00B62896">
              <w:rPr>
                <w:noProof/>
                <w:webHidden/>
              </w:rPr>
              <w:fldChar w:fldCharType="separate"/>
            </w:r>
            <w:r w:rsidR="000D7CFE">
              <w:rPr>
                <w:noProof/>
                <w:webHidden/>
              </w:rPr>
              <w:t>6</w:t>
            </w:r>
            <w:r w:rsidR="00B62896">
              <w:rPr>
                <w:noProof/>
                <w:webHidden/>
              </w:rPr>
              <w:fldChar w:fldCharType="end"/>
            </w:r>
          </w:hyperlink>
        </w:p>
        <w:p w14:paraId="43391920" w14:textId="77777777" w:rsidR="00B62896" w:rsidRDefault="003067BA">
          <w:pPr>
            <w:pStyle w:val="TOC3"/>
            <w:tabs>
              <w:tab w:val="right" w:leader="dot" w:pos="9350"/>
            </w:tabs>
            <w:rPr>
              <w:noProof/>
            </w:rPr>
          </w:pPr>
          <w:hyperlink w:anchor="_Toc330914272" w:history="1">
            <w:r w:rsidR="00B62896" w:rsidRPr="00B62896">
              <w:rPr>
                <w:rStyle w:val="Hyperlink"/>
                <w:b/>
                <w:i/>
                <w:noProof/>
                <w:sz w:val="23"/>
                <w:szCs w:val="23"/>
              </w:rPr>
              <w:t>Hardware Setup</w:t>
            </w:r>
            <w:r w:rsidR="00B62896">
              <w:rPr>
                <w:noProof/>
                <w:webHidden/>
              </w:rPr>
              <w:tab/>
            </w:r>
            <w:r w:rsidR="00B62896">
              <w:rPr>
                <w:noProof/>
                <w:webHidden/>
              </w:rPr>
              <w:fldChar w:fldCharType="begin"/>
            </w:r>
            <w:r w:rsidR="00B62896">
              <w:rPr>
                <w:noProof/>
                <w:webHidden/>
              </w:rPr>
              <w:instrText xml:space="preserve"> PAGEREF _Toc330914272 \h </w:instrText>
            </w:r>
            <w:r w:rsidR="00B62896">
              <w:rPr>
                <w:noProof/>
                <w:webHidden/>
              </w:rPr>
            </w:r>
            <w:r w:rsidR="00B62896">
              <w:rPr>
                <w:noProof/>
                <w:webHidden/>
              </w:rPr>
              <w:fldChar w:fldCharType="separate"/>
            </w:r>
            <w:r w:rsidR="000D7CFE">
              <w:rPr>
                <w:noProof/>
                <w:webHidden/>
              </w:rPr>
              <w:t>7</w:t>
            </w:r>
            <w:r w:rsidR="00B62896">
              <w:rPr>
                <w:noProof/>
                <w:webHidden/>
              </w:rPr>
              <w:fldChar w:fldCharType="end"/>
            </w:r>
          </w:hyperlink>
        </w:p>
        <w:p w14:paraId="43391921" w14:textId="77777777" w:rsidR="00B62896" w:rsidRDefault="003067BA">
          <w:pPr>
            <w:pStyle w:val="TOC3"/>
            <w:tabs>
              <w:tab w:val="right" w:leader="dot" w:pos="9350"/>
            </w:tabs>
            <w:rPr>
              <w:noProof/>
            </w:rPr>
          </w:pPr>
          <w:hyperlink w:anchor="_Toc330914273" w:history="1">
            <w:r w:rsidR="00B62896" w:rsidRPr="00B62896">
              <w:rPr>
                <w:rStyle w:val="Hyperlink"/>
                <w:b/>
                <w:i/>
                <w:noProof/>
                <w:sz w:val="23"/>
                <w:szCs w:val="23"/>
              </w:rPr>
              <w:t>Take a Scan</w:t>
            </w:r>
            <w:r w:rsidR="00B62896">
              <w:rPr>
                <w:noProof/>
                <w:webHidden/>
              </w:rPr>
              <w:tab/>
            </w:r>
            <w:r w:rsidR="00B62896">
              <w:rPr>
                <w:noProof/>
                <w:webHidden/>
              </w:rPr>
              <w:fldChar w:fldCharType="begin"/>
            </w:r>
            <w:r w:rsidR="00B62896">
              <w:rPr>
                <w:noProof/>
                <w:webHidden/>
              </w:rPr>
              <w:instrText xml:space="preserve"> PAGEREF _Toc330914273 \h </w:instrText>
            </w:r>
            <w:r w:rsidR="00B62896">
              <w:rPr>
                <w:noProof/>
                <w:webHidden/>
              </w:rPr>
            </w:r>
            <w:r w:rsidR="00B62896">
              <w:rPr>
                <w:noProof/>
                <w:webHidden/>
              </w:rPr>
              <w:fldChar w:fldCharType="separate"/>
            </w:r>
            <w:r w:rsidR="000D7CFE">
              <w:rPr>
                <w:noProof/>
                <w:webHidden/>
              </w:rPr>
              <w:t>7</w:t>
            </w:r>
            <w:r w:rsidR="00B62896">
              <w:rPr>
                <w:noProof/>
                <w:webHidden/>
              </w:rPr>
              <w:fldChar w:fldCharType="end"/>
            </w:r>
          </w:hyperlink>
        </w:p>
        <w:p w14:paraId="43391922" w14:textId="77777777" w:rsidR="00B62896" w:rsidRDefault="003067BA">
          <w:pPr>
            <w:pStyle w:val="TOC3"/>
            <w:tabs>
              <w:tab w:val="right" w:leader="dot" w:pos="9350"/>
            </w:tabs>
            <w:rPr>
              <w:noProof/>
            </w:rPr>
          </w:pPr>
          <w:hyperlink w:anchor="_Toc330914274" w:history="1">
            <w:r w:rsidR="00B62896" w:rsidRPr="00B62896">
              <w:rPr>
                <w:rStyle w:val="Hyperlink"/>
                <w:b/>
                <w:i/>
                <w:noProof/>
                <w:sz w:val="23"/>
                <w:szCs w:val="23"/>
              </w:rPr>
              <w:t>Settings</w:t>
            </w:r>
            <w:r w:rsidR="00B62896">
              <w:rPr>
                <w:noProof/>
                <w:webHidden/>
              </w:rPr>
              <w:tab/>
            </w:r>
            <w:r w:rsidR="00B62896">
              <w:rPr>
                <w:noProof/>
                <w:webHidden/>
              </w:rPr>
              <w:fldChar w:fldCharType="begin"/>
            </w:r>
            <w:r w:rsidR="00B62896">
              <w:rPr>
                <w:noProof/>
                <w:webHidden/>
              </w:rPr>
              <w:instrText xml:space="preserve"> PAGEREF _Toc330914274 \h </w:instrText>
            </w:r>
            <w:r w:rsidR="00B62896">
              <w:rPr>
                <w:noProof/>
                <w:webHidden/>
              </w:rPr>
            </w:r>
            <w:r w:rsidR="00B62896">
              <w:rPr>
                <w:noProof/>
                <w:webHidden/>
              </w:rPr>
              <w:fldChar w:fldCharType="separate"/>
            </w:r>
            <w:r w:rsidR="000D7CFE">
              <w:rPr>
                <w:noProof/>
                <w:webHidden/>
              </w:rPr>
              <w:t>8</w:t>
            </w:r>
            <w:r w:rsidR="00B62896">
              <w:rPr>
                <w:noProof/>
                <w:webHidden/>
              </w:rPr>
              <w:fldChar w:fldCharType="end"/>
            </w:r>
          </w:hyperlink>
        </w:p>
        <w:p w14:paraId="43391923" w14:textId="77777777" w:rsidR="00B62896" w:rsidRDefault="003067BA">
          <w:pPr>
            <w:pStyle w:val="TOC3"/>
            <w:tabs>
              <w:tab w:val="right" w:leader="dot" w:pos="9350"/>
            </w:tabs>
            <w:rPr>
              <w:noProof/>
            </w:rPr>
          </w:pPr>
          <w:hyperlink w:anchor="_Toc330914275" w:history="1">
            <w:r w:rsidR="00B62896" w:rsidRPr="00B62896">
              <w:rPr>
                <w:rStyle w:val="Hyperlink"/>
                <w:b/>
                <w:i/>
                <w:noProof/>
                <w:sz w:val="23"/>
                <w:szCs w:val="23"/>
              </w:rPr>
              <w:t>Open a Mesh</w:t>
            </w:r>
            <w:r w:rsidR="00B62896">
              <w:rPr>
                <w:noProof/>
                <w:webHidden/>
              </w:rPr>
              <w:tab/>
            </w:r>
            <w:r w:rsidR="00B62896">
              <w:rPr>
                <w:noProof/>
                <w:webHidden/>
              </w:rPr>
              <w:fldChar w:fldCharType="begin"/>
            </w:r>
            <w:r w:rsidR="00B62896">
              <w:rPr>
                <w:noProof/>
                <w:webHidden/>
              </w:rPr>
              <w:instrText xml:space="preserve"> PAGEREF _Toc330914275 \h </w:instrText>
            </w:r>
            <w:r w:rsidR="00B62896">
              <w:rPr>
                <w:noProof/>
                <w:webHidden/>
              </w:rPr>
            </w:r>
            <w:r w:rsidR="00B62896">
              <w:rPr>
                <w:noProof/>
                <w:webHidden/>
              </w:rPr>
              <w:fldChar w:fldCharType="separate"/>
            </w:r>
            <w:r w:rsidR="000D7CFE">
              <w:rPr>
                <w:noProof/>
                <w:webHidden/>
              </w:rPr>
              <w:t>9</w:t>
            </w:r>
            <w:r w:rsidR="00B62896">
              <w:rPr>
                <w:noProof/>
                <w:webHidden/>
              </w:rPr>
              <w:fldChar w:fldCharType="end"/>
            </w:r>
          </w:hyperlink>
        </w:p>
        <w:p w14:paraId="43391924" w14:textId="77777777" w:rsidR="00B62896" w:rsidRDefault="003067BA">
          <w:pPr>
            <w:pStyle w:val="TOC3"/>
            <w:tabs>
              <w:tab w:val="right" w:leader="dot" w:pos="9350"/>
            </w:tabs>
            <w:rPr>
              <w:noProof/>
            </w:rPr>
          </w:pPr>
          <w:hyperlink w:anchor="_Toc330914276" w:history="1">
            <w:r w:rsidR="00B62896" w:rsidRPr="00B62896">
              <w:rPr>
                <w:rStyle w:val="Hyperlink"/>
                <w:b/>
                <w:i/>
                <w:noProof/>
                <w:sz w:val="23"/>
                <w:szCs w:val="23"/>
              </w:rPr>
              <w:t>Mesh Viewer</w:t>
            </w:r>
            <w:r w:rsidR="00B62896">
              <w:rPr>
                <w:noProof/>
                <w:webHidden/>
              </w:rPr>
              <w:tab/>
            </w:r>
            <w:r w:rsidR="00B62896">
              <w:rPr>
                <w:noProof/>
                <w:webHidden/>
              </w:rPr>
              <w:fldChar w:fldCharType="begin"/>
            </w:r>
            <w:r w:rsidR="00B62896">
              <w:rPr>
                <w:noProof/>
                <w:webHidden/>
              </w:rPr>
              <w:instrText xml:space="preserve"> PAGEREF _Toc330914276 \h </w:instrText>
            </w:r>
            <w:r w:rsidR="00B62896">
              <w:rPr>
                <w:noProof/>
                <w:webHidden/>
              </w:rPr>
            </w:r>
            <w:r w:rsidR="00B62896">
              <w:rPr>
                <w:noProof/>
                <w:webHidden/>
              </w:rPr>
              <w:fldChar w:fldCharType="separate"/>
            </w:r>
            <w:r w:rsidR="000D7CFE">
              <w:rPr>
                <w:noProof/>
                <w:webHidden/>
              </w:rPr>
              <w:t>10</w:t>
            </w:r>
            <w:r w:rsidR="00B62896">
              <w:rPr>
                <w:noProof/>
                <w:webHidden/>
              </w:rPr>
              <w:fldChar w:fldCharType="end"/>
            </w:r>
          </w:hyperlink>
        </w:p>
        <w:p w14:paraId="43391925" w14:textId="77777777" w:rsidR="00B62896" w:rsidRDefault="003067BA">
          <w:pPr>
            <w:pStyle w:val="TOC1"/>
            <w:tabs>
              <w:tab w:val="right" w:leader="dot" w:pos="9350"/>
            </w:tabs>
            <w:rPr>
              <w:noProof/>
            </w:rPr>
          </w:pPr>
          <w:hyperlink w:anchor="_Toc330914277" w:history="1">
            <w:r w:rsidR="00B62896" w:rsidRPr="00B62896">
              <w:rPr>
                <w:rStyle w:val="Hyperlink"/>
                <w:rFonts w:ascii="Calibri" w:eastAsia="Times New Roman" w:hAnsi="Calibri" w:cs="Times New Roman"/>
                <w:b/>
                <w:bCs/>
                <w:noProof/>
                <w:kern w:val="36"/>
                <w:sz w:val="23"/>
                <w:szCs w:val="23"/>
                <w14:ligatures w14:val="none"/>
              </w:rPr>
              <w:t>Troubleshooting</w:t>
            </w:r>
            <w:r w:rsidR="00B62896">
              <w:rPr>
                <w:noProof/>
                <w:webHidden/>
              </w:rPr>
              <w:tab/>
            </w:r>
            <w:r w:rsidR="00B62896">
              <w:rPr>
                <w:noProof/>
                <w:webHidden/>
              </w:rPr>
              <w:fldChar w:fldCharType="begin"/>
            </w:r>
            <w:r w:rsidR="00B62896">
              <w:rPr>
                <w:noProof/>
                <w:webHidden/>
              </w:rPr>
              <w:instrText xml:space="preserve"> PAGEREF _Toc330914277 \h </w:instrText>
            </w:r>
            <w:r w:rsidR="00B62896">
              <w:rPr>
                <w:noProof/>
                <w:webHidden/>
              </w:rPr>
            </w:r>
            <w:r w:rsidR="00B62896">
              <w:rPr>
                <w:noProof/>
                <w:webHidden/>
              </w:rPr>
              <w:fldChar w:fldCharType="separate"/>
            </w:r>
            <w:r w:rsidR="000D7CFE">
              <w:rPr>
                <w:noProof/>
                <w:webHidden/>
              </w:rPr>
              <w:t>13</w:t>
            </w:r>
            <w:r w:rsidR="00B62896">
              <w:rPr>
                <w:noProof/>
                <w:webHidden/>
              </w:rPr>
              <w:fldChar w:fldCharType="end"/>
            </w:r>
          </w:hyperlink>
        </w:p>
        <w:p w14:paraId="43391926" w14:textId="77777777" w:rsidR="00B62896" w:rsidRDefault="003067BA">
          <w:pPr>
            <w:pStyle w:val="TOC2"/>
            <w:tabs>
              <w:tab w:val="right" w:leader="dot" w:pos="9350"/>
            </w:tabs>
            <w:rPr>
              <w:noProof/>
            </w:rPr>
          </w:pPr>
          <w:hyperlink w:anchor="_Toc330914278" w:history="1">
            <w:r w:rsidR="00B62896" w:rsidRPr="00B62896">
              <w:rPr>
                <w:rStyle w:val="Hyperlink"/>
                <w:rFonts w:ascii="Calibri" w:eastAsia="Times New Roman" w:hAnsi="Calibri" w:cs="Times New Roman"/>
                <w:b/>
                <w:bCs/>
                <w:i/>
                <w:iCs/>
                <w:noProof/>
                <w:kern w:val="0"/>
                <w:sz w:val="23"/>
                <w:szCs w:val="23"/>
                <w14:ligatures w14:val="none"/>
              </w:rPr>
              <w:t>Hardware Troubleshooting</w:t>
            </w:r>
            <w:r w:rsidR="00B62896">
              <w:rPr>
                <w:noProof/>
                <w:webHidden/>
              </w:rPr>
              <w:tab/>
            </w:r>
            <w:r w:rsidR="00B62896">
              <w:rPr>
                <w:noProof/>
                <w:webHidden/>
              </w:rPr>
              <w:fldChar w:fldCharType="begin"/>
            </w:r>
            <w:r w:rsidR="00B62896">
              <w:rPr>
                <w:noProof/>
                <w:webHidden/>
              </w:rPr>
              <w:instrText xml:space="preserve"> PAGEREF _Toc330914278 \h </w:instrText>
            </w:r>
            <w:r w:rsidR="00B62896">
              <w:rPr>
                <w:noProof/>
                <w:webHidden/>
              </w:rPr>
            </w:r>
            <w:r w:rsidR="00B62896">
              <w:rPr>
                <w:noProof/>
                <w:webHidden/>
              </w:rPr>
              <w:fldChar w:fldCharType="separate"/>
            </w:r>
            <w:r w:rsidR="000D7CFE">
              <w:rPr>
                <w:noProof/>
                <w:webHidden/>
              </w:rPr>
              <w:t>13</w:t>
            </w:r>
            <w:r w:rsidR="00B62896">
              <w:rPr>
                <w:noProof/>
                <w:webHidden/>
              </w:rPr>
              <w:fldChar w:fldCharType="end"/>
            </w:r>
          </w:hyperlink>
        </w:p>
        <w:p w14:paraId="43391927" w14:textId="77777777" w:rsidR="00B62896" w:rsidRDefault="003067BA">
          <w:pPr>
            <w:pStyle w:val="TOC2"/>
            <w:tabs>
              <w:tab w:val="right" w:leader="dot" w:pos="9350"/>
            </w:tabs>
            <w:rPr>
              <w:noProof/>
            </w:rPr>
          </w:pPr>
          <w:hyperlink w:anchor="_Toc330914279" w:history="1">
            <w:r w:rsidR="00B62896" w:rsidRPr="00B62896">
              <w:rPr>
                <w:rStyle w:val="Hyperlink"/>
                <w:rFonts w:ascii="Calibri" w:eastAsia="Times New Roman" w:hAnsi="Calibri" w:cs="Times New Roman"/>
                <w:b/>
                <w:bCs/>
                <w:i/>
                <w:iCs/>
                <w:noProof/>
                <w:kern w:val="0"/>
                <w:sz w:val="23"/>
                <w:szCs w:val="23"/>
                <w14:ligatures w14:val="none"/>
              </w:rPr>
              <w:t>Software Troubleshooting</w:t>
            </w:r>
            <w:r w:rsidR="00B62896">
              <w:rPr>
                <w:noProof/>
                <w:webHidden/>
              </w:rPr>
              <w:tab/>
            </w:r>
            <w:r w:rsidR="00B62896">
              <w:rPr>
                <w:noProof/>
                <w:webHidden/>
              </w:rPr>
              <w:fldChar w:fldCharType="begin"/>
            </w:r>
            <w:r w:rsidR="00B62896">
              <w:rPr>
                <w:noProof/>
                <w:webHidden/>
              </w:rPr>
              <w:instrText xml:space="preserve"> PAGEREF _Toc330914279 \h </w:instrText>
            </w:r>
            <w:r w:rsidR="00B62896">
              <w:rPr>
                <w:noProof/>
                <w:webHidden/>
              </w:rPr>
            </w:r>
            <w:r w:rsidR="00B62896">
              <w:rPr>
                <w:noProof/>
                <w:webHidden/>
              </w:rPr>
              <w:fldChar w:fldCharType="separate"/>
            </w:r>
            <w:r w:rsidR="000D7CFE">
              <w:rPr>
                <w:noProof/>
                <w:webHidden/>
              </w:rPr>
              <w:t>13</w:t>
            </w:r>
            <w:r w:rsidR="00B62896">
              <w:rPr>
                <w:noProof/>
                <w:webHidden/>
              </w:rPr>
              <w:fldChar w:fldCharType="end"/>
            </w:r>
          </w:hyperlink>
        </w:p>
        <w:p w14:paraId="43391928" w14:textId="77777777" w:rsidR="00B62896" w:rsidRDefault="00B62896">
          <w:r>
            <w:rPr>
              <w:b/>
              <w:bCs/>
              <w:noProof/>
            </w:rPr>
            <w:fldChar w:fldCharType="end"/>
          </w:r>
        </w:p>
      </w:sdtContent>
    </w:sdt>
    <w:p w14:paraId="43391929" w14:textId="77777777" w:rsidR="00B62896" w:rsidRDefault="00B62896">
      <w:pPr>
        <w:rPr>
          <w:rFonts w:ascii="Calibri" w:eastAsia="Times New Roman" w:hAnsi="Calibri" w:cs="Times New Roman"/>
          <w:b/>
          <w:bCs/>
          <w:color w:val="000000"/>
          <w:kern w:val="36"/>
          <w:sz w:val="29"/>
          <w:szCs w:val="29"/>
          <w14:ligatures w14:val="none"/>
        </w:rPr>
      </w:pPr>
      <w:bookmarkStart w:id="0" w:name="_Toc330914261"/>
      <w:r>
        <w:rPr>
          <w:rFonts w:ascii="Calibri" w:eastAsia="Times New Roman" w:hAnsi="Calibri" w:cs="Times New Roman"/>
          <w:b/>
          <w:bCs/>
          <w:color w:val="000000"/>
          <w:kern w:val="36"/>
          <w:sz w:val="29"/>
          <w:szCs w:val="29"/>
          <w14:ligatures w14:val="none"/>
        </w:rPr>
        <w:br w:type="page"/>
      </w:r>
    </w:p>
    <w:p w14:paraId="4339192A" w14:textId="77777777" w:rsidR="00497C57" w:rsidRPr="00B62896" w:rsidRDefault="009E16BD" w:rsidP="00497C57">
      <w:pPr>
        <w:spacing w:before="100" w:beforeAutospacing="1" w:after="100" w:afterAutospacing="1" w:line="240" w:lineRule="auto"/>
        <w:outlineLvl w:val="0"/>
        <w:rPr>
          <w:rFonts w:ascii="Calibri Light" w:eastAsia="Times New Roman" w:hAnsi="Calibri Light" w:cs="Times New Roman"/>
          <w:b/>
          <w:bCs/>
          <w:i/>
          <w:iCs/>
          <w:color w:val="000000"/>
          <w:kern w:val="0"/>
          <w:sz w:val="23"/>
          <w:szCs w:val="23"/>
          <w14:ligatures w14:val="none"/>
        </w:rPr>
      </w:pPr>
      <w:r w:rsidRPr="00B62896">
        <w:rPr>
          <w:rFonts w:ascii="Calibri Light" w:eastAsia="Times New Roman" w:hAnsi="Calibri Light" w:cs="Times New Roman"/>
          <w:b/>
          <w:bCs/>
          <w:color w:val="2E74B5" w:themeColor="accent1" w:themeShade="BF"/>
          <w:kern w:val="36"/>
          <w:sz w:val="29"/>
          <w:szCs w:val="29"/>
          <w14:ligatures w14:val="none"/>
        </w:rPr>
        <w:lastRenderedPageBreak/>
        <w:t>Glossary of Terms</w:t>
      </w:r>
      <w:bookmarkEnd w:id="0"/>
      <w:r w:rsidRPr="00B62896">
        <w:rPr>
          <w:rFonts w:ascii="Calibri Light" w:eastAsia="Times New Roman" w:hAnsi="Calibri Light" w:cs="Times New Roman"/>
          <w:color w:val="000000"/>
          <w:kern w:val="0"/>
          <w:sz w:val="27"/>
          <w:szCs w:val="27"/>
          <w14:ligatures w14:val="none"/>
        </w:rPr>
        <w:br/>
      </w:r>
    </w:p>
    <w:p w14:paraId="4339192B" w14:textId="77777777" w:rsidR="00497C57" w:rsidRDefault="00497C57" w:rsidP="009E16BD">
      <w:pPr>
        <w:spacing w:after="0" w:line="240" w:lineRule="auto"/>
        <w:ind w:left="720" w:hanging="720"/>
        <w:rPr>
          <w:rFonts w:ascii="Calibri" w:eastAsia="Times New Roman" w:hAnsi="Calibri" w:cs="Times New Roman"/>
          <w:b/>
          <w:bCs/>
          <w:color w:val="000000"/>
          <w:kern w:val="0"/>
          <w:sz w:val="23"/>
          <w:szCs w:val="23"/>
          <w14:ligatures w14:val="none"/>
        </w:rPr>
      </w:pPr>
      <w:r w:rsidRPr="009E16BD">
        <w:rPr>
          <w:rFonts w:ascii="Calibri" w:eastAsia="Times New Roman" w:hAnsi="Calibri" w:cs="Times New Roman"/>
          <w:b/>
          <w:bCs/>
          <w:i/>
          <w:iCs/>
          <w:color w:val="000000"/>
          <w:kern w:val="0"/>
          <w:sz w:val="23"/>
          <w:szCs w:val="23"/>
          <w14:ligatures w14:val="none"/>
        </w:rPr>
        <w:t xml:space="preserve">Any word which is </w:t>
      </w:r>
      <w:r w:rsidRPr="009E16BD">
        <w:rPr>
          <w:rFonts w:ascii="Calibri" w:eastAsia="Times New Roman" w:hAnsi="Calibri" w:cs="Times New Roman"/>
          <w:b/>
          <w:bCs/>
          <w:i/>
          <w:iCs/>
          <w:color w:val="000000"/>
          <w:kern w:val="0"/>
          <w:sz w:val="23"/>
          <w:szCs w:val="23"/>
          <w:u w:val="single"/>
          <w14:ligatures w14:val="none"/>
        </w:rPr>
        <w:t>underlined</w:t>
      </w:r>
      <w:r w:rsidRPr="009E16BD">
        <w:rPr>
          <w:rFonts w:ascii="Calibri" w:eastAsia="Times New Roman" w:hAnsi="Calibri" w:cs="Times New Roman"/>
          <w:b/>
          <w:bCs/>
          <w:i/>
          <w:iCs/>
          <w:color w:val="000000"/>
          <w:kern w:val="0"/>
          <w:sz w:val="23"/>
          <w:szCs w:val="23"/>
          <w14:ligatures w14:val="none"/>
        </w:rPr>
        <w:t xml:space="preserve"> in the document has been defined here for your convenience</w:t>
      </w:r>
      <w:r w:rsidRPr="009E16BD">
        <w:rPr>
          <w:rFonts w:ascii="Calibri" w:eastAsia="Times New Roman" w:hAnsi="Calibri" w:cs="Times New Roman"/>
          <w:b/>
          <w:bCs/>
          <w:color w:val="000000"/>
          <w:kern w:val="0"/>
          <w:sz w:val="23"/>
          <w:szCs w:val="23"/>
          <w14:ligatures w14:val="none"/>
        </w:rPr>
        <w:t xml:space="preserve"> </w:t>
      </w:r>
    </w:p>
    <w:p w14:paraId="4339192C" w14:textId="77777777" w:rsidR="00497C57" w:rsidRDefault="00497C57" w:rsidP="009E16BD">
      <w:pPr>
        <w:spacing w:after="0" w:line="240" w:lineRule="auto"/>
        <w:ind w:left="720" w:hanging="720"/>
        <w:rPr>
          <w:rFonts w:ascii="Calibri" w:eastAsia="Times New Roman" w:hAnsi="Calibri" w:cs="Times New Roman"/>
          <w:b/>
          <w:bCs/>
          <w:color w:val="000000"/>
          <w:kern w:val="0"/>
          <w:sz w:val="23"/>
          <w:szCs w:val="23"/>
          <w14:ligatures w14:val="none"/>
        </w:rPr>
      </w:pPr>
    </w:p>
    <w:p w14:paraId="4339192D" w14:textId="77777777" w:rsidR="009E16BD" w:rsidRPr="009E16BD" w:rsidRDefault="009E16BD" w:rsidP="009E16BD">
      <w:pPr>
        <w:spacing w:after="0" w:line="240" w:lineRule="auto"/>
        <w:ind w:left="720" w:hanging="720"/>
        <w:rPr>
          <w:rFonts w:ascii="Times New Roman" w:eastAsia="Times New Roman" w:hAnsi="Times New Roman" w:cs="Times New Roman"/>
          <w:color w:val="000000"/>
          <w:kern w:val="0"/>
          <w:sz w:val="27"/>
          <w:szCs w:val="27"/>
          <w14:ligatures w14:val="none"/>
        </w:rPr>
      </w:pPr>
      <w:r w:rsidRPr="009E16BD">
        <w:rPr>
          <w:rFonts w:ascii="Calibri" w:eastAsia="Times New Roman" w:hAnsi="Calibri" w:cs="Times New Roman"/>
          <w:b/>
          <w:bCs/>
          <w:color w:val="000000"/>
          <w:kern w:val="0"/>
          <w:sz w:val="23"/>
          <w:szCs w:val="23"/>
          <w14:ligatures w14:val="none"/>
        </w:rPr>
        <w:t>Intrinsic Calibration</w:t>
      </w:r>
      <w:r w:rsidRPr="009E16BD">
        <w:rPr>
          <w:rFonts w:ascii="Calibri" w:eastAsia="Times New Roman" w:hAnsi="Calibri" w:cs="Times New Roman"/>
          <w:color w:val="000000"/>
          <w:kern w:val="0"/>
          <w:sz w:val="23"/>
          <w:szCs w:val="23"/>
          <w14:ligatures w14:val="none"/>
        </w:rPr>
        <w:t xml:space="preserve"> - details the optical properties of a camera or projector. The </w:t>
      </w:r>
      <w:r w:rsidRPr="009E16BD">
        <w:rPr>
          <w:rFonts w:ascii="Calibri" w:eastAsia="Times New Roman" w:hAnsi="Calibri" w:cs="Times New Roman"/>
          <w:i/>
          <w:iCs/>
          <w:color w:val="000000"/>
          <w:kern w:val="0"/>
          <w:sz w:val="23"/>
          <w:szCs w:val="23"/>
          <w14:ligatures w14:val="none"/>
        </w:rPr>
        <w:t xml:space="preserve">Camera Calibration </w:t>
      </w:r>
      <w:r w:rsidRPr="009E16BD">
        <w:rPr>
          <w:rFonts w:ascii="Calibri" w:eastAsia="Times New Roman" w:hAnsi="Calibri" w:cs="Times New Roman"/>
          <w:color w:val="000000"/>
          <w:kern w:val="0"/>
          <w:sz w:val="23"/>
          <w:szCs w:val="23"/>
          <w14:ligatures w14:val="none"/>
        </w:rPr>
        <w:t xml:space="preserve">and </w:t>
      </w:r>
      <w:r w:rsidRPr="009E16BD">
        <w:rPr>
          <w:rFonts w:ascii="Calibri" w:eastAsia="Times New Roman" w:hAnsi="Calibri" w:cs="Times New Roman"/>
          <w:i/>
          <w:iCs/>
          <w:color w:val="000000"/>
          <w:kern w:val="0"/>
          <w:sz w:val="23"/>
          <w:szCs w:val="23"/>
          <w14:ligatures w14:val="none"/>
        </w:rPr>
        <w:t>Projector Calibration</w:t>
      </w:r>
      <w:r w:rsidRPr="009E16BD">
        <w:rPr>
          <w:rFonts w:ascii="Calibri" w:eastAsia="Times New Roman" w:hAnsi="Calibri" w:cs="Times New Roman"/>
          <w:color w:val="000000"/>
          <w:kern w:val="0"/>
          <w:sz w:val="23"/>
          <w:szCs w:val="23"/>
          <w14:ligatures w14:val="none"/>
        </w:rPr>
        <w:t xml:space="preserve"> functions of the program fulfill this task.</w:t>
      </w:r>
    </w:p>
    <w:p w14:paraId="4339192E" w14:textId="77777777" w:rsidR="009E16BD" w:rsidRPr="009E16BD" w:rsidRDefault="009E16BD" w:rsidP="00EE2EB5">
      <w:pPr>
        <w:spacing w:after="0" w:line="240" w:lineRule="auto"/>
        <w:ind w:left="720" w:hanging="720"/>
        <w:rPr>
          <w:rFonts w:ascii="Times New Roman" w:eastAsia="Times New Roman" w:hAnsi="Times New Roman" w:cs="Times New Roman"/>
          <w:color w:val="000000"/>
          <w:kern w:val="0"/>
          <w:sz w:val="27"/>
          <w:szCs w:val="27"/>
          <w14:ligatures w14:val="none"/>
        </w:rPr>
      </w:pPr>
      <w:r w:rsidRPr="009E16BD">
        <w:rPr>
          <w:rFonts w:ascii="Calibri" w:eastAsia="Times New Roman" w:hAnsi="Calibri" w:cs="Times New Roman"/>
          <w:b/>
          <w:bCs/>
          <w:color w:val="000000"/>
          <w:kern w:val="0"/>
          <w:sz w:val="23"/>
          <w:szCs w:val="23"/>
          <w14:ligatures w14:val="none"/>
        </w:rPr>
        <w:t xml:space="preserve">Extrinsic Calibration </w:t>
      </w:r>
      <w:r w:rsidRPr="009E16BD">
        <w:rPr>
          <w:rFonts w:ascii="Calibri" w:eastAsia="Times New Roman" w:hAnsi="Calibri" w:cs="Times New Roman"/>
          <w:color w:val="000000"/>
          <w:kern w:val="0"/>
          <w:sz w:val="23"/>
          <w:szCs w:val="23"/>
          <w14:ligatures w14:val="none"/>
        </w:rPr>
        <w:t>- defines the positional relationship between a camera and a projector.  Requires that both camera and projector are intrinsically calibrated. Each camera must be extrinsically calibrated in order to use it for scanning.</w:t>
      </w:r>
    </w:p>
    <w:p w14:paraId="4339192F" w14:textId="77777777" w:rsidR="00116D9E" w:rsidRPr="009E16BD" w:rsidRDefault="009E16BD" w:rsidP="00497C57">
      <w:pPr>
        <w:spacing w:after="0" w:line="240" w:lineRule="auto"/>
        <w:ind w:left="720" w:hanging="720"/>
        <w:rPr>
          <w:rFonts w:ascii="Times New Roman" w:eastAsia="Times New Roman" w:hAnsi="Times New Roman" w:cs="Times New Roman"/>
          <w:color w:val="000000"/>
          <w:kern w:val="0"/>
          <w:sz w:val="27"/>
          <w:szCs w:val="27"/>
          <w14:ligatures w14:val="none"/>
        </w:rPr>
      </w:pPr>
      <w:r w:rsidRPr="009E16BD">
        <w:rPr>
          <w:rFonts w:ascii="Calibri" w:eastAsia="Times New Roman" w:hAnsi="Calibri" w:cs="Times New Roman"/>
          <w:b/>
          <w:bCs/>
          <w:color w:val="000000"/>
          <w:kern w:val="0"/>
          <w:sz w:val="23"/>
          <w:szCs w:val="23"/>
          <w14:ligatures w14:val="none"/>
        </w:rPr>
        <w:t>Camera Gain</w:t>
      </w:r>
      <w:r w:rsidRPr="009E16BD">
        <w:rPr>
          <w:rFonts w:ascii="Calibri" w:eastAsia="Times New Roman" w:hAnsi="Calibri" w:cs="Times New Roman"/>
          <w:color w:val="000000"/>
          <w:kern w:val="0"/>
          <w:sz w:val="23"/>
          <w:szCs w:val="23"/>
          <w14:ligatures w14:val="none"/>
        </w:rPr>
        <w:t xml:space="preserve"> - adjusts the brightness of the camera feed.</w:t>
      </w:r>
      <w:r w:rsidR="00EE2EB5">
        <w:rPr>
          <w:rFonts w:ascii="Times New Roman" w:eastAsia="Times New Roman" w:hAnsi="Times New Roman" w:cs="Times New Roman"/>
          <w:color w:val="000000"/>
          <w:kern w:val="0"/>
          <w:sz w:val="27"/>
          <w:szCs w:val="27"/>
          <w14:ligatures w14:val="none"/>
        </w:rPr>
        <w:br w:type="page"/>
      </w:r>
    </w:p>
    <w:p w14:paraId="43391930" w14:textId="77777777" w:rsidR="009E16BD" w:rsidRPr="00B62896" w:rsidRDefault="00217AB6" w:rsidP="00217AB6">
      <w:pPr>
        <w:spacing w:before="100" w:beforeAutospacing="1" w:after="100" w:afterAutospacing="1" w:line="240" w:lineRule="auto"/>
        <w:outlineLvl w:val="0"/>
        <w:rPr>
          <w:rFonts w:asciiTheme="majorHAnsi" w:eastAsia="Times New Roman" w:hAnsiTheme="majorHAnsi" w:cs="Times New Roman"/>
          <w:b/>
          <w:bCs/>
          <w:color w:val="000000"/>
          <w:kern w:val="36"/>
          <w:sz w:val="48"/>
          <w:szCs w:val="48"/>
          <w14:ligatures w14:val="none"/>
        </w:rPr>
      </w:pPr>
      <w:bookmarkStart w:id="1" w:name="_Toc330914262"/>
      <w:r w:rsidRPr="00B62896">
        <w:rPr>
          <w:rFonts w:asciiTheme="majorHAnsi" w:eastAsia="Times New Roman" w:hAnsiTheme="majorHAnsi" w:cs="Times New Roman"/>
          <w:b/>
          <w:bCs/>
          <w:color w:val="2E74B5" w:themeColor="accent1" w:themeShade="BF"/>
          <w:kern w:val="36"/>
          <w:sz w:val="29"/>
          <w:szCs w:val="29"/>
          <w14:ligatures w14:val="none"/>
        </w:rPr>
        <w:lastRenderedPageBreak/>
        <w:t xml:space="preserve">System </w:t>
      </w:r>
      <w:r w:rsidR="009E16BD" w:rsidRPr="00B62896">
        <w:rPr>
          <w:rFonts w:asciiTheme="majorHAnsi" w:eastAsia="Times New Roman" w:hAnsiTheme="majorHAnsi" w:cs="Times New Roman"/>
          <w:b/>
          <w:bCs/>
          <w:color w:val="2E74B5" w:themeColor="accent1" w:themeShade="BF"/>
          <w:kern w:val="36"/>
          <w:sz w:val="29"/>
          <w:szCs w:val="29"/>
          <w14:ligatures w14:val="none"/>
        </w:rPr>
        <w:t>Components</w:t>
      </w:r>
      <w:bookmarkEnd w:id="1"/>
    </w:p>
    <w:p w14:paraId="43391931" w14:textId="77777777" w:rsidR="009E16BD" w:rsidRPr="009E16BD" w:rsidRDefault="00217AB6" w:rsidP="009E16BD">
      <w:pPr>
        <w:spacing w:before="100" w:beforeAutospacing="1" w:after="100" w:afterAutospacing="1" w:line="240" w:lineRule="auto"/>
        <w:outlineLvl w:val="1"/>
        <w:rPr>
          <w:rFonts w:ascii="Times New Roman" w:eastAsia="Times New Roman" w:hAnsi="Times New Roman" w:cs="Times New Roman"/>
          <w:b/>
          <w:bCs/>
          <w:color w:val="000000"/>
          <w:kern w:val="0"/>
          <w:sz w:val="23"/>
          <w:szCs w:val="23"/>
          <w14:ligatures w14:val="none"/>
        </w:rPr>
      </w:pPr>
      <w:bookmarkStart w:id="2" w:name="_Toc330914263"/>
      <w:r>
        <w:rPr>
          <w:rFonts w:ascii="Calibri" w:eastAsia="Times New Roman" w:hAnsi="Calibri" w:cs="Times New Roman"/>
          <w:b/>
          <w:bCs/>
          <w:i/>
          <w:iCs/>
          <w:color w:val="000000"/>
          <w:kern w:val="0"/>
          <w:sz w:val="23"/>
          <w:szCs w:val="23"/>
          <w14:ligatures w14:val="none"/>
        </w:rPr>
        <w:t>Ph</w:t>
      </w:r>
      <w:r w:rsidR="009E16BD" w:rsidRPr="009E16BD">
        <w:rPr>
          <w:rFonts w:ascii="Calibri" w:eastAsia="Times New Roman" w:hAnsi="Calibri" w:cs="Times New Roman"/>
          <w:b/>
          <w:bCs/>
          <w:i/>
          <w:iCs/>
          <w:color w:val="000000"/>
          <w:kern w:val="0"/>
          <w:sz w:val="23"/>
          <w:szCs w:val="23"/>
          <w14:ligatures w14:val="none"/>
        </w:rPr>
        <w:t>ysical Components</w:t>
      </w:r>
      <w:bookmarkEnd w:id="2"/>
    </w:p>
    <w:p w14:paraId="43391932" w14:textId="77777777" w:rsidR="009E16BD" w:rsidRPr="009E16BD" w:rsidRDefault="009E16BD" w:rsidP="009E16BD">
      <w:pPr>
        <w:spacing w:after="0" w:line="240" w:lineRule="auto"/>
        <w:rPr>
          <w:rFonts w:ascii="Times New Roman" w:eastAsia="Times New Roman" w:hAnsi="Times New Roman" w:cs="Times New Roman"/>
          <w:b/>
          <w:i/>
          <w:color w:val="000000"/>
          <w:kern w:val="0"/>
          <w:sz w:val="27"/>
          <w:szCs w:val="27"/>
          <w14:ligatures w14:val="none"/>
        </w:rPr>
      </w:pPr>
      <w:r w:rsidRPr="009E16BD">
        <w:rPr>
          <w:rFonts w:ascii="Calibri" w:eastAsia="Times New Roman" w:hAnsi="Calibri" w:cs="Times New Roman"/>
          <w:color w:val="000000"/>
          <w:kern w:val="0"/>
          <w:sz w:val="23"/>
          <w:szCs w:val="23"/>
          <w14:ligatures w14:val="none"/>
        </w:rPr>
        <w:tab/>
      </w:r>
      <w:r w:rsidR="00194B8B" w:rsidRPr="00194B8B">
        <w:rPr>
          <w:rFonts w:ascii="Calibri" w:eastAsia="Times New Roman" w:hAnsi="Calibri" w:cs="Times New Roman"/>
          <w:b/>
          <w:i/>
          <w:color w:val="000000"/>
          <w:kern w:val="0"/>
          <w:sz w:val="23"/>
          <w:szCs w:val="23"/>
          <w14:ligatures w14:val="none"/>
        </w:rPr>
        <w:t>Computer</w:t>
      </w:r>
    </w:p>
    <w:p w14:paraId="770D364A" w14:textId="4EAAAFC5" w:rsidR="00323E91" w:rsidRPr="00323E91" w:rsidRDefault="009E16BD" w:rsidP="00323E91">
      <w:pPr>
        <w:pStyle w:val="ListParagraph"/>
        <w:numPr>
          <w:ilvl w:val="1"/>
          <w:numId w:val="6"/>
        </w:numPr>
        <w:spacing w:after="0" w:line="240" w:lineRule="auto"/>
        <w:ind w:left="1080"/>
        <w:rPr>
          <w:rFonts w:ascii="Times New Roman" w:eastAsia="Times New Roman" w:hAnsi="Times New Roman" w:cs="Times New Roman"/>
          <w:kern w:val="0"/>
          <w:sz w:val="27"/>
          <w:szCs w:val="27"/>
          <w14:ligatures w14:val="none"/>
        </w:rPr>
      </w:pPr>
      <w:r w:rsidRPr="00497C57">
        <w:rPr>
          <w:rFonts w:ascii="Calibri" w:eastAsia="Times New Roman" w:hAnsi="Calibri" w:cs="Times New Roman"/>
          <w:kern w:val="0"/>
          <w:sz w:val="23"/>
          <w:szCs w:val="23"/>
          <w14:ligatures w14:val="none"/>
        </w:rPr>
        <w:t>CPU: Intel Core i5-2500 CPU @ 3.30GHz per core</w:t>
      </w:r>
    </w:p>
    <w:p w14:paraId="7DAEB2DC" w14:textId="3B17FA44" w:rsidR="00EC0483" w:rsidRPr="00EC0483" w:rsidRDefault="009E16BD" w:rsidP="00BB5CB0">
      <w:pPr>
        <w:pStyle w:val="ListParagraph"/>
        <w:numPr>
          <w:ilvl w:val="1"/>
          <w:numId w:val="6"/>
        </w:numPr>
        <w:spacing w:after="0" w:line="240" w:lineRule="auto"/>
        <w:ind w:left="1080"/>
        <w:rPr>
          <w:rFonts w:ascii="Times New Roman" w:eastAsia="Times New Roman" w:hAnsi="Times New Roman" w:cs="Times New Roman"/>
          <w:kern w:val="0"/>
          <w:sz w:val="27"/>
          <w:szCs w:val="27"/>
          <w14:ligatures w14:val="none"/>
        </w:rPr>
      </w:pPr>
      <w:r w:rsidRPr="00323E91">
        <w:rPr>
          <w:rFonts w:ascii="Calibri" w:eastAsia="Times New Roman" w:hAnsi="Calibri" w:cs="Times New Roman"/>
          <w:kern w:val="0"/>
          <w:sz w:val="23"/>
          <w:szCs w:val="23"/>
          <w14:ligatures w14:val="none"/>
        </w:rPr>
        <w:t xml:space="preserve">Memory: </w:t>
      </w:r>
      <w:r w:rsidR="00036AD6">
        <w:rPr>
          <w:rFonts w:ascii="Calibri" w:eastAsia="Times New Roman" w:hAnsi="Calibri" w:cs="Times New Roman"/>
          <w:kern w:val="0"/>
          <w:sz w:val="23"/>
          <w:szCs w:val="23"/>
          <w14:ligatures w14:val="none"/>
        </w:rPr>
        <w:t>8</w:t>
      </w:r>
      <w:r w:rsidRPr="00323E91">
        <w:rPr>
          <w:rFonts w:ascii="Calibri" w:eastAsia="Times New Roman" w:hAnsi="Calibri" w:cs="Times New Roman"/>
          <w:kern w:val="0"/>
          <w:sz w:val="23"/>
          <w:szCs w:val="23"/>
          <w14:ligatures w14:val="none"/>
        </w:rPr>
        <w:t>GB DDR3 RAM</w:t>
      </w:r>
    </w:p>
    <w:p w14:paraId="75878C17" w14:textId="3210AD37" w:rsidR="00BB5CB0" w:rsidRPr="00497C57" w:rsidRDefault="009E16BD" w:rsidP="00BB5CB0">
      <w:pPr>
        <w:pStyle w:val="ListParagraph"/>
        <w:numPr>
          <w:ilvl w:val="1"/>
          <w:numId w:val="6"/>
        </w:numPr>
        <w:spacing w:after="0" w:line="240" w:lineRule="auto"/>
        <w:ind w:left="1080"/>
        <w:rPr>
          <w:rFonts w:ascii="Times New Roman" w:eastAsia="Times New Roman" w:hAnsi="Times New Roman" w:cs="Times New Roman"/>
          <w:kern w:val="0"/>
          <w:sz w:val="27"/>
          <w:szCs w:val="27"/>
          <w14:ligatures w14:val="none"/>
        </w:rPr>
      </w:pPr>
      <w:r w:rsidRPr="00497C57">
        <w:rPr>
          <w:rFonts w:ascii="Calibri" w:eastAsia="Times New Roman" w:hAnsi="Calibri" w:cs="Times New Roman"/>
          <w:kern w:val="0"/>
          <w:sz w:val="23"/>
          <w:szCs w:val="23"/>
          <w14:ligatures w14:val="none"/>
        </w:rPr>
        <w:t>Hard Drive: 500GB</w:t>
      </w:r>
      <w:r w:rsidR="00BB5CB0" w:rsidRPr="00BB5CB0">
        <w:rPr>
          <w:rFonts w:ascii="Times New Roman" w:eastAsia="Times New Roman" w:hAnsi="Times New Roman" w:cs="Times New Roman"/>
          <w:kern w:val="0"/>
          <w:sz w:val="27"/>
          <w:szCs w:val="27"/>
          <w14:ligatures w14:val="none"/>
        </w:rPr>
        <w:t xml:space="preserve"> </w:t>
      </w:r>
    </w:p>
    <w:p w14:paraId="76F03031" w14:textId="77777777" w:rsidR="00EC0483" w:rsidRPr="00EC0483" w:rsidRDefault="00BB5CB0" w:rsidP="00BB5CB0">
      <w:pPr>
        <w:pStyle w:val="ListParagraph"/>
        <w:numPr>
          <w:ilvl w:val="1"/>
          <w:numId w:val="6"/>
        </w:numPr>
        <w:spacing w:after="0" w:line="240" w:lineRule="auto"/>
        <w:ind w:left="1080"/>
        <w:rPr>
          <w:rFonts w:ascii="Times New Roman" w:eastAsia="Times New Roman" w:hAnsi="Times New Roman" w:cs="Times New Roman"/>
          <w:kern w:val="0"/>
          <w:sz w:val="27"/>
          <w:szCs w:val="27"/>
          <w14:ligatures w14:val="none"/>
        </w:rPr>
      </w:pPr>
      <w:r w:rsidRPr="00497C57">
        <w:rPr>
          <w:rFonts w:ascii="Calibri" w:eastAsia="Times New Roman" w:hAnsi="Calibri" w:cs="Times New Roman"/>
          <w:kern w:val="0"/>
          <w:sz w:val="23"/>
          <w:szCs w:val="23"/>
          <w14:ligatures w14:val="none"/>
        </w:rPr>
        <w:t>Video Card:</w:t>
      </w:r>
    </w:p>
    <w:p w14:paraId="4D620244" w14:textId="627C8906" w:rsidR="00BB5CB0" w:rsidRPr="00497C57" w:rsidRDefault="00BB5CB0" w:rsidP="00E1324C">
      <w:pPr>
        <w:pStyle w:val="ListParagraph"/>
        <w:numPr>
          <w:ilvl w:val="2"/>
          <w:numId w:val="6"/>
        </w:numPr>
        <w:spacing w:after="0" w:line="240" w:lineRule="auto"/>
        <w:ind w:left="1440"/>
        <w:rPr>
          <w:rFonts w:ascii="Times New Roman" w:eastAsia="Times New Roman" w:hAnsi="Times New Roman" w:cs="Times New Roman"/>
          <w:kern w:val="0"/>
          <w:sz w:val="27"/>
          <w:szCs w:val="27"/>
          <w14:ligatures w14:val="none"/>
        </w:rPr>
      </w:pPr>
      <w:r w:rsidRPr="00497C57">
        <w:rPr>
          <w:rFonts w:ascii="Calibri" w:eastAsia="Times New Roman" w:hAnsi="Calibri" w:cs="Times New Roman"/>
          <w:kern w:val="0"/>
          <w:sz w:val="23"/>
          <w:szCs w:val="23"/>
          <w14:ligatures w14:val="none"/>
        </w:rPr>
        <w:t xml:space="preserve">Primary: NVIDIA </w:t>
      </w:r>
      <w:r w:rsidR="00EC0483">
        <w:rPr>
          <w:rFonts w:ascii="Calibri" w:eastAsia="Times New Roman" w:hAnsi="Calibri" w:cs="Times New Roman"/>
          <w:kern w:val="0"/>
          <w:sz w:val="23"/>
          <w:szCs w:val="23"/>
          <w14:ligatures w14:val="none"/>
        </w:rPr>
        <w:t xml:space="preserve">GTX </w:t>
      </w:r>
      <w:r w:rsidRPr="00497C57">
        <w:rPr>
          <w:rFonts w:ascii="Calibri" w:eastAsia="Times New Roman" w:hAnsi="Calibri" w:cs="Times New Roman"/>
          <w:kern w:val="0"/>
          <w:sz w:val="23"/>
          <w:szCs w:val="23"/>
          <w14:ligatures w14:val="none"/>
        </w:rPr>
        <w:t xml:space="preserve">550 Ti (2GB </w:t>
      </w:r>
      <w:r w:rsidR="00424EC7">
        <w:rPr>
          <w:rFonts w:ascii="Calibri" w:eastAsia="Times New Roman" w:hAnsi="Calibri" w:cs="Times New Roman"/>
          <w:kern w:val="0"/>
          <w:sz w:val="23"/>
          <w:szCs w:val="23"/>
          <w14:ligatures w14:val="none"/>
        </w:rPr>
        <w:t>G</w:t>
      </w:r>
      <w:r w:rsidRPr="00497C57">
        <w:rPr>
          <w:rFonts w:ascii="Calibri" w:eastAsia="Times New Roman" w:hAnsi="Calibri" w:cs="Times New Roman"/>
          <w:kern w:val="0"/>
          <w:sz w:val="23"/>
          <w:szCs w:val="23"/>
          <w14:ligatures w14:val="none"/>
        </w:rPr>
        <w:t>DDR5 RAM)</w:t>
      </w:r>
      <w:r w:rsidRPr="00BB5CB0">
        <w:rPr>
          <w:rFonts w:ascii="Times New Roman" w:eastAsia="Times New Roman" w:hAnsi="Times New Roman" w:cs="Times New Roman"/>
          <w:kern w:val="0"/>
          <w:sz w:val="27"/>
          <w:szCs w:val="27"/>
          <w14:ligatures w14:val="none"/>
        </w:rPr>
        <w:t xml:space="preserve"> </w:t>
      </w:r>
    </w:p>
    <w:p w14:paraId="43391938" w14:textId="16EF0237" w:rsidR="00BB5CB0" w:rsidRPr="00BB5CB0" w:rsidRDefault="00BB5CB0" w:rsidP="00E1324C">
      <w:pPr>
        <w:pStyle w:val="ListParagraph"/>
        <w:numPr>
          <w:ilvl w:val="2"/>
          <w:numId w:val="6"/>
        </w:numPr>
        <w:spacing w:after="0" w:line="240" w:lineRule="auto"/>
        <w:ind w:left="1440"/>
        <w:rPr>
          <w:rFonts w:ascii="Times New Roman" w:eastAsia="Times New Roman" w:hAnsi="Times New Roman" w:cs="Times New Roman"/>
          <w:kern w:val="0"/>
          <w:sz w:val="27"/>
          <w:szCs w:val="27"/>
          <w14:ligatures w14:val="none"/>
        </w:rPr>
      </w:pPr>
      <w:r w:rsidRPr="00497C57">
        <w:rPr>
          <w:rFonts w:ascii="Calibri" w:eastAsia="Times New Roman" w:hAnsi="Calibri" w:cs="Times New Roman"/>
          <w:kern w:val="0"/>
          <w:sz w:val="23"/>
          <w:szCs w:val="23"/>
          <w14:ligatures w14:val="none"/>
        </w:rPr>
        <w:t xml:space="preserve">Secondary: NVIDIA </w:t>
      </w:r>
      <w:r w:rsidR="00AC179F">
        <w:rPr>
          <w:rFonts w:ascii="Calibri" w:eastAsia="Times New Roman" w:hAnsi="Calibri" w:cs="Times New Roman"/>
          <w:kern w:val="0"/>
          <w:sz w:val="23"/>
          <w:szCs w:val="23"/>
          <w14:ligatures w14:val="none"/>
        </w:rPr>
        <w:t xml:space="preserve">GT </w:t>
      </w:r>
      <w:r w:rsidRPr="00497C57">
        <w:rPr>
          <w:rFonts w:ascii="Calibri" w:eastAsia="Times New Roman" w:hAnsi="Calibri" w:cs="Times New Roman"/>
          <w:kern w:val="0"/>
          <w:sz w:val="23"/>
          <w:szCs w:val="23"/>
          <w14:ligatures w14:val="none"/>
        </w:rPr>
        <w:t xml:space="preserve">520 (1GB </w:t>
      </w:r>
      <w:r w:rsidR="009E16BD" w:rsidRPr="00497C57">
        <w:rPr>
          <w:rFonts w:ascii="Calibri" w:eastAsia="Times New Roman" w:hAnsi="Calibri" w:cs="Times New Roman"/>
          <w:kern w:val="0"/>
          <w:sz w:val="23"/>
          <w:szCs w:val="23"/>
          <w14:ligatures w14:val="none"/>
        </w:rPr>
        <w:t>DDR</w:t>
      </w:r>
      <w:r w:rsidR="00850039">
        <w:rPr>
          <w:rFonts w:ascii="Calibri" w:eastAsia="Times New Roman" w:hAnsi="Calibri" w:cs="Times New Roman"/>
          <w:kern w:val="0"/>
          <w:sz w:val="23"/>
          <w:szCs w:val="23"/>
          <w14:ligatures w14:val="none"/>
        </w:rPr>
        <w:t>3</w:t>
      </w:r>
      <w:r w:rsidRPr="00497C57">
        <w:rPr>
          <w:rFonts w:ascii="Calibri" w:eastAsia="Times New Roman" w:hAnsi="Calibri" w:cs="Times New Roman"/>
          <w:kern w:val="0"/>
          <w:sz w:val="23"/>
          <w:szCs w:val="23"/>
          <w14:ligatures w14:val="none"/>
        </w:rPr>
        <w:t xml:space="preserve"> RAM)</w:t>
      </w:r>
    </w:p>
    <w:p w14:paraId="6882A39F" w14:textId="2D8170D6" w:rsidR="00BB5CB0" w:rsidRPr="00BB5CB0" w:rsidRDefault="00BB5CB0" w:rsidP="00E1324C">
      <w:pPr>
        <w:pStyle w:val="ListParagraph"/>
        <w:numPr>
          <w:ilvl w:val="2"/>
          <w:numId w:val="6"/>
        </w:numPr>
        <w:spacing w:after="0" w:line="240" w:lineRule="auto"/>
        <w:ind w:left="1440"/>
        <w:rPr>
          <w:rFonts w:ascii="Times New Roman" w:eastAsia="Times New Roman" w:hAnsi="Times New Roman" w:cs="Times New Roman"/>
          <w:kern w:val="0"/>
          <w:sz w:val="27"/>
          <w:szCs w:val="27"/>
          <w14:ligatures w14:val="none"/>
        </w:rPr>
      </w:pPr>
      <w:r>
        <w:rPr>
          <w:rFonts w:ascii="Calibri" w:eastAsia="Times New Roman" w:hAnsi="Calibri" w:cs="Times New Roman"/>
          <w:kern w:val="0"/>
          <w:sz w:val="23"/>
          <w:szCs w:val="23"/>
          <w14:ligatures w14:val="none"/>
        </w:rPr>
        <w:t>Tertiary</w:t>
      </w:r>
      <w:r w:rsidRPr="00497C57">
        <w:rPr>
          <w:rFonts w:ascii="Calibri" w:eastAsia="Times New Roman" w:hAnsi="Calibri" w:cs="Times New Roman"/>
          <w:kern w:val="0"/>
          <w:sz w:val="23"/>
          <w:szCs w:val="23"/>
          <w14:ligatures w14:val="none"/>
        </w:rPr>
        <w:t xml:space="preserve">: NVIDIA </w:t>
      </w:r>
      <w:r w:rsidR="00EC0483">
        <w:rPr>
          <w:rFonts w:ascii="Calibri" w:eastAsia="Times New Roman" w:hAnsi="Calibri" w:cs="Times New Roman"/>
          <w:kern w:val="0"/>
          <w:sz w:val="23"/>
          <w:szCs w:val="23"/>
          <w14:ligatures w14:val="none"/>
        </w:rPr>
        <w:t xml:space="preserve">GT </w:t>
      </w:r>
      <w:r w:rsidRPr="00497C57">
        <w:rPr>
          <w:rFonts w:ascii="Calibri" w:eastAsia="Times New Roman" w:hAnsi="Calibri" w:cs="Times New Roman"/>
          <w:kern w:val="0"/>
          <w:sz w:val="23"/>
          <w:szCs w:val="23"/>
          <w14:ligatures w14:val="none"/>
        </w:rPr>
        <w:t>520 (</w:t>
      </w:r>
      <w:r w:rsidR="00E31522">
        <w:rPr>
          <w:rFonts w:ascii="Calibri" w:eastAsia="Times New Roman" w:hAnsi="Calibri" w:cs="Times New Roman"/>
          <w:kern w:val="0"/>
          <w:sz w:val="23"/>
          <w:szCs w:val="23"/>
          <w14:ligatures w14:val="none"/>
        </w:rPr>
        <w:t>512MB</w:t>
      </w:r>
      <w:r w:rsidRPr="00497C57">
        <w:rPr>
          <w:rFonts w:ascii="Calibri" w:eastAsia="Times New Roman" w:hAnsi="Calibri" w:cs="Times New Roman"/>
          <w:kern w:val="0"/>
          <w:sz w:val="23"/>
          <w:szCs w:val="23"/>
          <w14:ligatures w14:val="none"/>
        </w:rPr>
        <w:t xml:space="preserve"> DDR</w:t>
      </w:r>
      <w:r w:rsidR="00E31522">
        <w:rPr>
          <w:rFonts w:ascii="Calibri" w:eastAsia="Times New Roman" w:hAnsi="Calibri" w:cs="Times New Roman"/>
          <w:kern w:val="0"/>
          <w:sz w:val="23"/>
          <w:szCs w:val="23"/>
          <w14:ligatures w14:val="none"/>
        </w:rPr>
        <w:t>3</w:t>
      </w:r>
      <w:r w:rsidRPr="00497C57">
        <w:rPr>
          <w:rFonts w:ascii="Calibri" w:eastAsia="Times New Roman" w:hAnsi="Calibri" w:cs="Times New Roman"/>
          <w:kern w:val="0"/>
          <w:sz w:val="23"/>
          <w:szCs w:val="23"/>
          <w14:ligatures w14:val="none"/>
        </w:rPr>
        <w:t xml:space="preserve"> RAM)</w:t>
      </w:r>
    </w:p>
    <w:p w14:paraId="43391939" w14:textId="4FC59BB0" w:rsidR="009E16BD" w:rsidRPr="00497C57" w:rsidRDefault="009E16BD" w:rsidP="00BB5CB0">
      <w:pPr>
        <w:pStyle w:val="ListParagraph"/>
        <w:numPr>
          <w:ilvl w:val="1"/>
          <w:numId w:val="6"/>
        </w:numPr>
        <w:spacing w:after="0" w:line="240" w:lineRule="auto"/>
        <w:ind w:left="1080"/>
        <w:rPr>
          <w:rFonts w:ascii="Times New Roman" w:eastAsia="Times New Roman" w:hAnsi="Times New Roman" w:cs="Times New Roman"/>
          <w:kern w:val="0"/>
          <w:sz w:val="27"/>
          <w:szCs w:val="27"/>
          <w14:ligatures w14:val="none"/>
        </w:rPr>
      </w:pPr>
      <w:r w:rsidRPr="00497C57">
        <w:rPr>
          <w:rFonts w:ascii="Calibri" w:eastAsia="Times New Roman" w:hAnsi="Calibri" w:cs="Times New Roman"/>
          <w:kern w:val="0"/>
          <w:sz w:val="23"/>
          <w:szCs w:val="23"/>
          <w14:ligatures w14:val="none"/>
        </w:rPr>
        <w:t xml:space="preserve">Operating System: </w:t>
      </w:r>
      <w:r w:rsidR="00837929">
        <w:rPr>
          <w:rFonts w:ascii="Calibri" w:eastAsia="Times New Roman" w:hAnsi="Calibri" w:cs="Times New Roman"/>
          <w:kern w:val="0"/>
          <w:sz w:val="23"/>
          <w:szCs w:val="23"/>
          <w14:ligatures w14:val="none"/>
        </w:rPr>
        <w:t xml:space="preserve">Microsoft </w:t>
      </w:r>
      <w:r w:rsidRPr="00497C57">
        <w:rPr>
          <w:rFonts w:ascii="Calibri" w:eastAsia="Times New Roman" w:hAnsi="Calibri" w:cs="Times New Roman"/>
          <w:kern w:val="0"/>
          <w:sz w:val="23"/>
          <w:szCs w:val="23"/>
          <w14:ligatures w14:val="none"/>
        </w:rPr>
        <w:t xml:space="preserve">Windows 7 </w:t>
      </w:r>
      <w:r w:rsidR="006A7153">
        <w:rPr>
          <w:rFonts w:ascii="Calibri" w:eastAsia="Times New Roman" w:hAnsi="Calibri" w:cs="Times New Roman"/>
          <w:kern w:val="0"/>
          <w:sz w:val="23"/>
          <w:szCs w:val="23"/>
          <w14:ligatures w14:val="none"/>
        </w:rPr>
        <w:t>Enterprise 64-bit</w:t>
      </w:r>
    </w:p>
    <w:p w14:paraId="4339193A" w14:textId="1816EF35" w:rsidR="009E16BD" w:rsidRPr="00497C57" w:rsidRDefault="009E16BD" w:rsidP="005D7DAA">
      <w:pPr>
        <w:pStyle w:val="ListParagraph"/>
        <w:numPr>
          <w:ilvl w:val="1"/>
          <w:numId w:val="5"/>
        </w:numPr>
        <w:spacing w:after="0" w:line="240" w:lineRule="auto"/>
        <w:ind w:left="1080"/>
        <w:rPr>
          <w:rFonts w:ascii="Times New Roman" w:eastAsia="Times New Roman" w:hAnsi="Times New Roman" w:cs="Times New Roman"/>
          <w:kern w:val="0"/>
          <w:sz w:val="27"/>
          <w:szCs w:val="27"/>
          <w14:ligatures w14:val="none"/>
        </w:rPr>
      </w:pPr>
      <w:r w:rsidRPr="00497C57">
        <w:rPr>
          <w:rFonts w:ascii="Calibri" w:eastAsia="Times New Roman" w:hAnsi="Calibri" w:cs="Times New Roman"/>
          <w:kern w:val="0"/>
          <w:sz w:val="23"/>
          <w:szCs w:val="23"/>
          <w14:ligatures w14:val="none"/>
        </w:rPr>
        <w:t>Peripherals: Multiple monitors</w:t>
      </w:r>
    </w:p>
    <w:p w14:paraId="753BF445" w14:textId="77777777" w:rsidR="00CF64D3" w:rsidRPr="00CF64D3" w:rsidRDefault="00CF64D3" w:rsidP="00CF64D3">
      <w:pPr>
        <w:spacing w:after="0" w:line="240" w:lineRule="auto"/>
        <w:ind w:left="720"/>
        <w:rPr>
          <w:rFonts w:ascii="Times New Roman" w:eastAsia="Times New Roman" w:hAnsi="Times New Roman" w:cs="Times New Roman"/>
          <w:kern w:val="0"/>
          <w:sz w:val="27"/>
          <w:szCs w:val="27"/>
          <w14:ligatures w14:val="none"/>
        </w:rPr>
      </w:pPr>
    </w:p>
    <w:p w14:paraId="4339193B" w14:textId="77777777" w:rsidR="009E16BD" w:rsidRPr="009E16BD" w:rsidRDefault="009E16BD" w:rsidP="009E16BD">
      <w:pPr>
        <w:spacing w:after="0" w:line="240" w:lineRule="auto"/>
        <w:ind w:firstLine="720"/>
        <w:rPr>
          <w:rFonts w:ascii="Times New Roman" w:eastAsia="Times New Roman" w:hAnsi="Times New Roman" w:cs="Times New Roman"/>
          <w:b/>
          <w:i/>
          <w:color w:val="000000"/>
          <w:kern w:val="0"/>
          <w:sz w:val="27"/>
          <w:szCs w:val="27"/>
          <w14:ligatures w14:val="none"/>
        </w:rPr>
      </w:pPr>
      <w:r w:rsidRPr="009E16BD">
        <w:rPr>
          <w:rFonts w:ascii="Calibri" w:eastAsia="Times New Roman" w:hAnsi="Calibri" w:cs="Times New Roman"/>
          <w:b/>
          <w:i/>
          <w:color w:val="000000"/>
          <w:kern w:val="0"/>
          <w:sz w:val="23"/>
          <w:szCs w:val="23"/>
          <w14:ligatures w14:val="none"/>
        </w:rPr>
        <w:t>Scanner</w:t>
      </w:r>
    </w:p>
    <w:p w14:paraId="7986D359" w14:textId="77777777" w:rsidR="009E16BD" w:rsidRPr="0006590A" w:rsidRDefault="009E16BD" w:rsidP="000B287C">
      <w:pPr>
        <w:pStyle w:val="ListParagraph"/>
        <w:numPr>
          <w:ilvl w:val="1"/>
          <w:numId w:val="10"/>
        </w:numPr>
        <w:spacing w:after="0" w:line="240" w:lineRule="auto"/>
        <w:ind w:left="1080"/>
        <w:rPr>
          <w:rFonts w:ascii="Times New Roman" w:eastAsia="Times New Roman" w:hAnsi="Times New Roman" w:cs="Times New Roman"/>
          <w:color w:val="000000"/>
          <w:kern w:val="0"/>
          <w:sz w:val="23"/>
          <w:szCs w:val="23"/>
          <w14:ligatures w14:val="none"/>
        </w:rPr>
      </w:pPr>
      <w:r w:rsidRPr="0006590A">
        <w:rPr>
          <w:rFonts w:ascii="Calibri" w:eastAsia="Times New Roman" w:hAnsi="Calibri" w:cs="Times New Roman"/>
          <w:color w:val="000000"/>
          <w:kern w:val="0"/>
          <w:sz w:val="23"/>
          <w:szCs w:val="23"/>
          <w14:ligatures w14:val="none"/>
        </w:rPr>
        <w:t>Projectors: 4</w:t>
      </w:r>
      <w:r w:rsidR="00EC0483">
        <w:rPr>
          <w:rFonts w:ascii="Calibri" w:eastAsia="Times New Roman" w:hAnsi="Calibri" w:cs="Times New Roman"/>
          <w:color w:val="000000"/>
          <w:kern w:val="0"/>
          <w:sz w:val="23"/>
          <w:szCs w:val="23"/>
          <w14:ligatures w14:val="none"/>
        </w:rPr>
        <w:t>x</w:t>
      </w:r>
      <w:r w:rsidRPr="0006590A">
        <w:rPr>
          <w:rFonts w:ascii="Calibri" w:eastAsia="Times New Roman" w:hAnsi="Calibri" w:cs="Times New Roman"/>
          <w:color w:val="000000"/>
          <w:kern w:val="0"/>
          <w:sz w:val="23"/>
          <w:szCs w:val="23"/>
          <w14:ligatures w14:val="none"/>
        </w:rPr>
        <w:t xml:space="preserve"> Optoma PK320 </w:t>
      </w:r>
      <w:r w:rsidR="0006590A">
        <w:rPr>
          <w:rFonts w:ascii="Calibri" w:eastAsia="Times New Roman" w:hAnsi="Calibri" w:cs="Times New Roman"/>
          <w:color w:val="000000"/>
          <w:kern w:val="0"/>
          <w:sz w:val="23"/>
          <w:szCs w:val="23"/>
          <w14:ligatures w14:val="none"/>
        </w:rPr>
        <w:t>P</w:t>
      </w:r>
      <w:r w:rsidRPr="0006590A">
        <w:rPr>
          <w:rFonts w:ascii="Calibri" w:eastAsia="Times New Roman" w:hAnsi="Calibri" w:cs="Times New Roman"/>
          <w:color w:val="000000"/>
          <w:kern w:val="0"/>
          <w:sz w:val="23"/>
          <w:szCs w:val="23"/>
          <w14:ligatures w14:val="none"/>
        </w:rPr>
        <w:t>ico</w:t>
      </w:r>
      <w:r w:rsidR="0006590A">
        <w:rPr>
          <w:rFonts w:ascii="Calibri" w:eastAsia="Times New Roman" w:hAnsi="Calibri" w:cs="Times New Roman"/>
          <w:color w:val="000000"/>
          <w:kern w:val="0"/>
          <w:sz w:val="23"/>
          <w:szCs w:val="23"/>
          <w14:ligatures w14:val="none"/>
        </w:rPr>
        <w:t>-P</w:t>
      </w:r>
      <w:r w:rsidRPr="0006590A">
        <w:rPr>
          <w:rFonts w:ascii="Calibri" w:eastAsia="Times New Roman" w:hAnsi="Calibri" w:cs="Times New Roman"/>
          <w:color w:val="000000"/>
          <w:kern w:val="0"/>
          <w:sz w:val="23"/>
          <w:szCs w:val="23"/>
          <w14:ligatures w14:val="none"/>
        </w:rPr>
        <w:t>rojectors</w:t>
      </w:r>
    </w:p>
    <w:p w14:paraId="5FA36DAE" w14:textId="4466E675" w:rsidR="009E16BD" w:rsidRPr="0006590A" w:rsidRDefault="009E16BD" w:rsidP="000B287C">
      <w:pPr>
        <w:pStyle w:val="ListParagraph"/>
        <w:numPr>
          <w:ilvl w:val="1"/>
          <w:numId w:val="10"/>
        </w:numPr>
        <w:spacing w:after="0" w:line="240" w:lineRule="auto"/>
        <w:ind w:left="1080"/>
        <w:rPr>
          <w:rFonts w:ascii="Times New Roman" w:eastAsia="Times New Roman" w:hAnsi="Times New Roman" w:cs="Times New Roman"/>
          <w:color w:val="000000"/>
          <w:kern w:val="0"/>
          <w:sz w:val="23"/>
          <w:szCs w:val="23"/>
          <w14:ligatures w14:val="none"/>
        </w:rPr>
      </w:pPr>
      <w:r w:rsidRPr="0006590A">
        <w:rPr>
          <w:rFonts w:ascii="Calibri" w:eastAsia="Times New Roman" w:hAnsi="Calibri" w:cs="Times New Roman"/>
          <w:color w:val="000000"/>
          <w:kern w:val="0"/>
          <w:sz w:val="23"/>
          <w:szCs w:val="23"/>
          <w14:ligatures w14:val="none"/>
        </w:rPr>
        <w:t>Cameras: 4</w:t>
      </w:r>
      <w:r w:rsidR="00EC0483">
        <w:rPr>
          <w:rFonts w:ascii="Calibri" w:eastAsia="Times New Roman" w:hAnsi="Calibri" w:cs="Times New Roman"/>
          <w:color w:val="000000"/>
          <w:kern w:val="0"/>
          <w:sz w:val="23"/>
          <w:szCs w:val="23"/>
          <w14:ligatures w14:val="none"/>
        </w:rPr>
        <w:t>x</w:t>
      </w:r>
      <w:r w:rsidRPr="0006590A">
        <w:rPr>
          <w:rFonts w:ascii="Calibri" w:eastAsia="Times New Roman" w:hAnsi="Calibri" w:cs="Times New Roman"/>
          <w:color w:val="000000"/>
          <w:kern w:val="0"/>
          <w:sz w:val="23"/>
          <w:szCs w:val="23"/>
          <w14:ligatures w14:val="none"/>
        </w:rPr>
        <w:t xml:space="preserve"> Point Grey Chameleon Color Cameras</w:t>
      </w:r>
    </w:p>
    <w:p w14:paraId="0E376F2C" w14:textId="1BB3A8D2" w:rsidR="009E16BD" w:rsidRPr="0006590A" w:rsidRDefault="009E16BD" w:rsidP="000B287C">
      <w:pPr>
        <w:pStyle w:val="ListParagraph"/>
        <w:numPr>
          <w:ilvl w:val="1"/>
          <w:numId w:val="10"/>
        </w:numPr>
        <w:spacing w:after="0" w:line="240" w:lineRule="auto"/>
        <w:ind w:left="1080"/>
        <w:rPr>
          <w:rFonts w:ascii="Times New Roman" w:eastAsia="Times New Roman" w:hAnsi="Times New Roman" w:cs="Times New Roman"/>
          <w:color w:val="000000"/>
          <w:kern w:val="0"/>
          <w:sz w:val="23"/>
          <w:szCs w:val="23"/>
          <w14:ligatures w14:val="none"/>
        </w:rPr>
      </w:pPr>
      <w:r w:rsidRPr="0006590A">
        <w:rPr>
          <w:rFonts w:ascii="Calibri" w:eastAsia="Times New Roman" w:hAnsi="Calibri" w:cs="Times New Roman"/>
          <w:color w:val="000000"/>
          <w:kern w:val="0"/>
          <w:sz w:val="23"/>
          <w:szCs w:val="23"/>
          <w14:ligatures w14:val="none"/>
        </w:rPr>
        <w:t>Camera Lenses: 4</w:t>
      </w:r>
      <w:r w:rsidR="00EC0483">
        <w:rPr>
          <w:rFonts w:ascii="Calibri" w:eastAsia="Times New Roman" w:hAnsi="Calibri" w:cs="Times New Roman"/>
          <w:color w:val="000000"/>
          <w:kern w:val="0"/>
          <w:sz w:val="23"/>
          <w:szCs w:val="23"/>
          <w14:ligatures w14:val="none"/>
        </w:rPr>
        <w:t>x</w:t>
      </w:r>
      <w:r w:rsidRPr="0006590A">
        <w:rPr>
          <w:rFonts w:ascii="Calibri" w:eastAsia="Times New Roman" w:hAnsi="Calibri" w:cs="Times New Roman"/>
          <w:color w:val="000000"/>
          <w:kern w:val="0"/>
          <w:sz w:val="23"/>
          <w:szCs w:val="23"/>
          <w14:ligatures w14:val="none"/>
        </w:rPr>
        <w:t xml:space="preserve"> 16mm </w:t>
      </w:r>
      <w:r w:rsidR="0006590A">
        <w:rPr>
          <w:rFonts w:ascii="Calibri" w:eastAsia="Times New Roman" w:hAnsi="Calibri" w:cs="Times New Roman"/>
          <w:color w:val="000000"/>
          <w:kern w:val="0"/>
          <w:sz w:val="23"/>
          <w:szCs w:val="23"/>
          <w14:ligatures w14:val="none"/>
        </w:rPr>
        <w:t>E</w:t>
      </w:r>
      <w:r w:rsidRPr="0006590A">
        <w:rPr>
          <w:rFonts w:ascii="Calibri" w:eastAsia="Times New Roman" w:hAnsi="Calibri" w:cs="Times New Roman"/>
          <w:color w:val="000000"/>
          <w:kern w:val="0"/>
          <w:sz w:val="23"/>
          <w:szCs w:val="23"/>
          <w14:ligatures w14:val="none"/>
        </w:rPr>
        <w:t xml:space="preserve">dmund </w:t>
      </w:r>
      <w:r w:rsidR="007C3B45">
        <w:rPr>
          <w:rFonts w:ascii="Calibri" w:eastAsia="Times New Roman" w:hAnsi="Calibri" w:cs="Times New Roman"/>
          <w:color w:val="000000"/>
          <w:kern w:val="0"/>
          <w:sz w:val="23"/>
          <w:szCs w:val="23"/>
          <w14:ligatures w14:val="none"/>
        </w:rPr>
        <w:t>O</w:t>
      </w:r>
      <w:r w:rsidRPr="0006590A">
        <w:rPr>
          <w:rFonts w:ascii="Calibri" w:eastAsia="Times New Roman" w:hAnsi="Calibri" w:cs="Times New Roman"/>
          <w:color w:val="000000"/>
          <w:kern w:val="0"/>
          <w:sz w:val="23"/>
          <w:szCs w:val="23"/>
          <w14:ligatures w14:val="none"/>
        </w:rPr>
        <w:t xml:space="preserve">ptics </w:t>
      </w:r>
      <w:r w:rsidR="007C3B45">
        <w:rPr>
          <w:rFonts w:ascii="Calibri" w:eastAsia="Times New Roman" w:hAnsi="Calibri" w:cs="Times New Roman"/>
          <w:color w:val="000000"/>
          <w:kern w:val="0"/>
          <w:sz w:val="23"/>
          <w:szCs w:val="23"/>
          <w14:ligatures w14:val="none"/>
        </w:rPr>
        <w:t>C</w:t>
      </w:r>
      <w:r w:rsidRPr="0006590A">
        <w:rPr>
          <w:rFonts w:ascii="Calibri" w:eastAsia="Times New Roman" w:hAnsi="Calibri" w:cs="Times New Roman"/>
          <w:color w:val="000000"/>
          <w:kern w:val="0"/>
          <w:sz w:val="23"/>
          <w:szCs w:val="23"/>
          <w14:ligatures w14:val="none"/>
        </w:rPr>
        <w:t>-mount lenses</w:t>
      </w:r>
    </w:p>
    <w:p w14:paraId="4089832D" w14:textId="7FB0A580" w:rsidR="009E16BD" w:rsidRPr="0006590A" w:rsidRDefault="00EC0483" w:rsidP="000B287C">
      <w:pPr>
        <w:pStyle w:val="ListParagraph"/>
        <w:numPr>
          <w:ilvl w:val="1"/>
          <w:numId w:val="10"/>
        </w:numPr>
        <w:spacing w:after="0" w:line="240" w:lineRule="auto"/>
        <w:ind w:left="1080"/>
        <w:rPr>
          <w:rFonts w:ascii="Times New Roman" w:eastAsia="Times New Roman" w:hAnsi="Times New Roman"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1</w:t>
      </w:r>
      <w:r w:rsidR="009E16BD" w:rsidRPr="0006590A">
        <w:rPr>
          <w:rFonts w:ascii="Calibri" w:eastAsia="Times New Roman" w:hAnsi="Calibri" w:cs="Times New Roman"/>
          <w:color w:val="000000"/>
          <w:kern w:val="0"/>
          <w:sz w:val="23"/>
          <w:szCs w:val="23"/>
          <w14:ligatures w14:val="none"/>
        </w:rPr>
        <w:t>x 80/20 Ten Series 1x2 48 inch bar</w:t>
      </w:r>
    </w:p>
    <w:p w14:paraId="5BF06960" w14:textId="767A2EF5" w:rsidR="009E16BD" w:rsidRPr="0006590A" w:rsidRDefault="00EC0483" w:rsidP="000B287C">
      <w:pPr>
        <w:pStyle w:val="ListParagraph"/>
        <w:numPr>
          <w:ilvl w:val="1"/>
          <w:numId w:val="10"/>
        </w:numPr>
        <w:spacing w:after="0" w:line="240" w:lineRule="auto"/>
        <w:ind w:left="1080"/>
        <w:rPr>
          <w:rFonts w:ascii="Times New Roman" w:eastAsia="Times New Roman" w:hAnsi="Times New Roman"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3</w:t>
      </w:r>
      <w:r w:rsidR="009E16BD" w:rsidRPr="0006590A">
        <w:rPr>
          <w:rFonts w:ascii="Calibri" w:eastAsia="Times New Roman" w:hAnsi="Calibri" w:cs="Times New Roman"/>
          <w:color w:val="000000"/>
          <w:kern w:val="0"/>
          <w:sz w:val="23"/>
          <w:szCs w:val="23"/>
          <w14:ligatures w14:val="none"/>
        </w:rPr>
        <w:t>x 80/20 Ten series 1x1 12 inch bar</w:t>
      </w:r>
    </w:p>
    <w:p w14:paraId="3357772E" w14:textId="31077F50" w:rsidR="009E16BD" w:rsidRPr="0006590A" w:rsidRDefault="00EC0483" w:rsidP="000B287C">
      <w:pPr>
        <w:pStyle w:val="ListParagraph"/>
        <w:numPr>
          <w:ilvl w:val="1"/>
          <w:numId w:val="10"/>
        </w:numPr>
        <w:spacing w:after="0" w:line="240" w:lineRule="auto"/>
        <w:ind w:left="1080"/>
        <w:rPr>
          <w:rFonts w:ascii="Times New Roman" w:eastAsia="Times New Roman" w:hAnsi="Times New Roman"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2</w:t>
      </w:r>
      <w:r w:rsidR="009E16BD" w:rsidRPr="0006590A">
        <w:rPr>
          <w:rFonts w:ascii="Calibri" w:eastAsia="Times New Roman" w:hAnsi="Calibri" w:cs="Times New Roman"/>
          <w:color w:val="000000"/>
          <w:kern w:val="0"/>
          <w:sz w:val="23"/>
          <w:szCs w:val="23"/>
          <w14:ligatures w14:val="none"/>
        </w:rPr>
        <w:t>x 80/20 Ten series 1x1 24 inch bar</w:t>
      </w:r>
    </w:p>
    <w:p w14:paraId="70AAC935" w14:textId="3D83DFC6" w:rsidR="009E16BD" w:rsidRPr="0006590A" w:rsidRDefault="00EC0483" w:rsidP="000B287C">
      <w:pPr>
        <w:pStyle w:val="ListParagraph"/>
        <w:numPr>
          <w:ilvl w:val="1"/>
          <w:numId w:val="10"/>
        </w:numPr>
        <w:spacing w:after="0" w:line="240" w:lineRule="auto"/>
        <w:ind w:left="1080"/>
        <w:rPr>
          <w:rFonts w:ascii="Times New Roman" w:eastAsia="Times New Roman" w:hAnsi="Times New Roman"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2</w:t>
      </w:r>
      <w:r w:rsidR="009E16BD" w:rsidRPr="0006590A">
        <w:rPr>
          <w:rFonts w:ascii="Calibri" w:eastAsia="Times New Roman" w:hAnsi="Calibri" w:cs="Times New Roman"/>
          <w:color w:val="000000"/>
          <w:kern w:val="0"/>
          <w:sz w:val="23"/>
          <w:szCs w:val="23"/>
          <w14:ligatures w14:val="none"/>
        </w:rPr>
        <w:t>x 80/20 Ten series 1x2 24 inch bar</w:t>
      </w:r>
    </w:p>
    <w:p w14:paraId="1796B34F" w14:textId="62F5FCE6" w:rsidR="009E16BD" w:rsidRPr="0006590A" w:rsidRDefault="00EC0483" w:rsidP="000B287C">
      <w:pPr>
        <w:pStyle w:val="ListParagraph"/>
        <w:numPr>
          <w:ilvl w:val="1"/>
          <w:numId w:val="10"/>
        </w:numPr>
        <w:spacing w:after="0" w:line="240" w:lineRule="auto"/>
        <w:ind w:left="1080"/>
        <w:rPr>
          <w:rFonts w:ascii="Times New Roman" w:eastAsia="Times New Roman" w:hAnsi="Times New Roman"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8</w:t>
      </w:r>
      <w:r w:rsidR="009E16BD" w:rsidRPr="0006590A">
        <w:rPr>
          <w:rFonts w:ascii="Calibri" w:eastAsia="Times New Roman" w:hAnsi="Calibri" w:cs="Times New Roman"/>
          <w:color w:val="000000"/>
          <w:kern w:val="0"/>
          <w:sz w:val="23"/>
          <w:szCs w:val="23"/>
          <w14:ligatures w14:val="none"/>
        </w:rPr>
        <w:t>x Oben knuckle joint with knob adjustment</w:t>
      </w:r>
    </w:p>
    <w:p w14:paraId="43391944" w14:textId="0B69ADA7" w:rsidR="0006590A" w:rsidRPr="0006590A" w:rsidRDefault="00EC0483" w:rsidP="005D7DAA">
      <w:pPr>
        <w:pStyle w:val="ListParagraph"/>
        <w:numPr>
          <w:ilvl w:val="1"/>
          <w:numId w:val="10"/>
        </w:numPr>
        <w:spacing w:after="0" w:line="240" w:lineRule="auto"/>
        <w:ind w:left="1080"/>
        <w:rPr>
          <w:rFonts w:ascii="Times New Roman" w:eastAsia="Times New Roman" w:hAnsi="Times New Roman"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4</w:t>
      </w:r>
      <w:r w:rsidR="009E16BD" w:rsidRPr="0006590A">
        <w:rPr>
          <w:rFonts w:ascii="Calibri" w:eastAsia="Times New Roman" w:hAnsi="Calibri" w:cs="Times New Roman"/>
          <w:color w:val="000000"/>
          <w:kern w:val="0"/>
          <w:sz w:val="23"/>
          <w:szCs w:val="23"/>
          <w14:ligatures w14:val="none"/>
        </w:rPr>
        <w:t>x 80/20 Ten Series 12-hole 90 degree joining plate</w:t>
      </w:r>
    </w:p>
    <w:p w14:paraId="43391945" w14:textId="654C596F" w:rsidR="0006590A" w:rsidRPr="0006590A" w:rsidRDefault="00EC0483" w:rsidP="005D7DAA">
      <w:pPr>
        <w:pStyle w:val="ListParagraph"/>
        <w:numPr>
          <w:ilvl w:val="1"/>
          <w:numId w:val="10"/>
        </w:numPr>
        <w:spacing w:after="0" w:line="240" w:lineRule="auto"/>
        <w:ind w:left="1080"/>
        <w:rPr>
          <w:rFonts w:ascii="Calibri" w:eastAsia="Times New Roman" w:hAnsi="Calibri"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4</w:t>
      </w:r>
      <w:r w:rsidR="0006590A" w:rsidRPr="0006590A">
        <w:rPr>
          <w:rFonts w:ascii="Calibri" w:eastAsia="Times New Roman" w:hAnsi="Calibri" w:cs="Times New Roman"/>
          <w:color w:val="000000"/>
          <w:kern w:val="0"/>
          <w:sz w:val="23"/>
          <w:szCs w:val="23"/>
          <w14:ligatures w14:val="none"/>
        </w:rPr>
        <w:t>x 80/20 Ten Series 8-hole 90 degree joining plate</w:t>
      </w:r>
    </w:p>
    <w:p w14:paraId="43391946" w14:textId="7728CC63" w:rsidR="0006590A" w:rsidRPr="0006590A" w:rsidRDefault="00EC0483" w:rsidP="005D7DAA">
      <w:pPr>
        <w:pStyle w:val="ListParagraph"/>
        <w:numPr>
          <w:ilvl w:val="1"/>
          <w:numId w:val="10"/>
        </w:numPr>
        <w:spacing w:after="0" w:line="240" w:lineRule="auto"/>
        <w:ind w:left="1080"/>
        <w:rPr>
          <w:rFonts w:ascii="Calibri" w:eastAsia="Times New Roman" w:hAnsi="Calibri"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2</w:t>
      </w:r>
      <w:r w:rsidR="0006590A" w:rsidRPr="0006590A">
        <w:rPr>
          <w:rFonts w:ascii="Calibri" w:eastAsia="Times New Roman" w:hAnsi="Calibri" w:cs="Times New Roman"/>
          <w:color w:val="000000"/>
          <w:kern w:val="0"/>
          <w:sz w:val="23"/>
          <w:szCs w:val="23"/>
          <w14:ligatures w14:val="none"/>
        </w:rPr>
        <w:t>x 80/20 Ten Series 5-hole tee joining plate</w:t>
      </w:r>
    </w:p>
    <w:p w14:paraId="43391947" w14:textId="0BF00293" w:rsidR="0006590A" w:rsidRDefault="00EC0483" w:rsidP="005D7DAA">
      <w:pPr>
        <w:pStyle w:val="ListParagraph"/>
        <w:numPr>
          <w:ilvl w:val="1"/>
          <w:numId w:val="10"/>
        </w:numPr>
        <w:spacing w:after="0" w:line="240" w:lineRule="auto"/>
        <w:ind w:left="1080"/>
        <w:rPr>
          <w:rFonts w:ascii="Calibri" w:eastAsia="Times New Roman" w:hAnsi="Calibri"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8</w:t>
      </w:r>
      <w:r w:rsidR="0006590A" w:rsidRPr="0006590A">
        <w:rPr>
          <w:rFonts w:ascii="Calibri" w:eastAsia="Times New Roman" w:hAnsi="Calibri" w:cs="Times New Roman"/>
          <w:color w:val="000000"/>
          <w:kern w:val="0"/>
          <w:sz w:val="23"/>
          <w:szCs w:val="23"/>
          <w14:ligatures w14:val="none"/>
        </w:rPr>
        <w:t>x Edmund Optics knuckle with knob adjustment</w:t>
      </w:r>
    </w:p>
    <w:p w14:paraId="292DCD26" w14:textId="77777777" w:rsidR="006027A5" w:rsidRPr="006027A5" w:rsidRDefault="006027A5" w:rsidP="006027A5">
      <w:pPr>
        <w:spacing w:after="0" w:line="240" w:lineRule="auto"/>
        <w:ind w:left="720"/>
        <w:rPr>
          <w:rFonts w:ascii="Calibri" w:eastAsia="Times New Roman" w:hAnsi="Calibri" w:cs="Times New Roman"/>
          <w:color w:val="000000"/>
          <w:kern w:val="0"/>
          <w:sz w:val="23"/>
          <w:szCs w:val="23"/>
          <w14:ligatures w14:val="none"/>
        </w:rPr>
      </w:pPr>
    </w:p>
    <w:p w14:paraId="43391948" w14:textId="77777777" w:rsidR="00CC6486" w:rsidRPr="006027A5" w:rsidRDefault="00CC6486" w:rsidP="005D7DAA">
      <w:pPr>
        <w:pStyle w:val="NoSpacing"/>
        <w:ind w:left="720"/>
        <w:rPr>
          <w:b/>
          <w:i/>
        </w:rPr>
      </w:pPr>
      <w:r w:rsidRPr="006027A5">
        <w:rPr>
          <w:b/>
          <w:i/>
        </w:rPr>
        <w:t>Table Mounted Version only</w:t>
      </w:r>
    </w:p>
    <w:p w14:paraId="43391949" w14:textId="04EC721F" w:rsidR="0006590A" w:rsidRPr="0006590A" w:rsidRDefault="00EC0483" w:rsidP="007C3B45">
      <w:pPr>
        <w:pStyle w:val="ListParagraph"/>
        <w:numPr>
          <w:ilvl w:val="1"/>
          <w:numId w:val="10"/>
        </w:numPr>
        <w:spacing w:after="0" w:line="240" w:lineRule="auto"/>
        <w:ind w:left="1080"/>
        <w:rPr>
          <w:rFonts w:ascii="Calibri" w:eastAsia="Times New Roman" w:hAnsi="Calibri" w:cs="Times New Roman"/>
          <w:color w:val="000000"/>
          <w:kern w:val="0"/>
          <w:sz w:val="23"/>
          <w:szCs w:val="23"/>
          <w14:ligatures w14:val="none"/>
        </w:rPr>
      </w:pPr>
      <w:r>
        <w:rPr>
          <w:rFonts w:ascii="Calibri" w:eastAsia="Times New Roman" w:hAnsi="Calibri" w:cs="Times New Roman"/>
          <w:color w:val="000000"/>
          <w:kern w:val="0"/>
          <w:sz w:val="23"/>
          <w:szCs w:val="23"/>
          <w14:ligatures w14:val="none"/>
        </w:rPr>
        <w:t>16</w:t>
      </w:r>
      <w:r w:rsidR="0006590A" w:rsidRPr="0006590A">
        <w:rPr>
          <w:rFonts w:ascii="Calibri" w:eastAsia="Times New Roman" w:hAnsi="Calibri" w:cs="Times New Roman"/>
          <w:color w:val="000000"/>
          <w:kern w:val="0"/>
          <w:sz w:val="23"/>
          <w:szCs w:val="23"/>
          <w14:ligatures w14:val="none"/>
        </w:rPr>
        <w:t>x 80/20 Ten Series 2-hole inside corner bracket</w:t>
      </w:r>
    </w:p>
    <w:p w14:paraId="4339194A" w14:textId="7DE2AFDA" w:rsidR="00CC6486" w:rsidRDefault="0006590A" w:rsidP="007C3B45">
      <w:pPr>
        <w:pStyle w:val="ListParagraph"/>
        <w:numPr>
          <w:ilvl w:val="1"/>
          <w:numId w:val="10"/>
        </w:numPr>
        <w:spacing w:after="0" w:line="240" w:lineRule="auto"/>
        <w:ind w:left="1080"/>
        <w:rPr>
          <w:rFonts w:ascii="Calibri" w:eastAsia="Times New Roman" w:hAnsi="Calibri" w:cs="Times New Roman"/>
          <w:color w:val="000000"/>
          <w:kern w:val="0"/>
          <w:sz w:val="23"/>
          <w:szCs w:val="23"/>
          <w14:ligatures w14:val="none"/>
        </w:rPr>
      </w:pPr>
      <w:r>
        <w:rPr>
          <w:sz w:val="23"/>
          <w:szCs w:val="23"/>
        </w:rPr>
        <w:t>110</w:t>
      </w:r>
      <w:r w:rsidRPr="0006590A">
        <w:rPr>
          <w:sz w:val="23"/>
          <w:szCs w:val="23"/>
        </w:rPr>
        <w:t>x 80/20 Ten Series 1/4-20 X .687 Slide-In T-Nut</w:t>
      </w:r>
    </w:p>
    <w:p w14:paraId="18405058" w14:textId="77777777" w:rsidR="006027A5" w:rsidRPr="006027A5" w:rsidRDefault="006027A5" w:rsidP="006027A5">
      <w:pPr>
        <w:spacing w:after="0" w:line="240" w:lineRule="auto"/>
        <w:ind w:left="720"/>
        <w:rPr>
          <w:rFonts w:ascii="Calibri" w:eastAsia="Times New Roman" w:hAnsi="Calibri" w:cs="Times New Roman"/>
          <w:color w:val="000000"/>
          <w:kern w:val="0"/>
          <w:sz w:val="23"/>
          <w:szCs w:val="23"/>
          <w14:ligatures w14:val="none"/>
        </w:rPr>
      </w:pPr>
    </w:p>
    <w:p w14:paraId="4339194B" w14:textId="77777777" w:rsidR="00CC6486" w:rsidRPr="006027A5" w:rsidRDefault="00CC6486" w:rsidP="005D7DAA">
      <w:pPr>
        <w:pStyle w:val="NoSpacing"/>
        <w:ind w:left="720"/>
        <w:rPr>
          <w:b/>
          <w:i/>
        </w:rPr>
      </w:pPr>
      <w:r w:rsidRPr="006027A5">
        <w:rPr>
          <w:b/>
          <w:i/>
        </w:rPr>
        <w:t>Tripod Mounted Version only</w:t>
      </w:r>
    </w:p>
    <w:p w14:paraId="4339194C" w14:textId="3D4EF330" w:rsidR="009E16BD" w:rsidRPr="00CC6486" w:rsidRDefault="00CC6486" w:rsidP="007C3B45">
      <w:pPr>
        <w:pStyle w:val="ListParagraph"/>
        <w:numPr>
          <w:ilvl w:val="1"/>
          <w:numId w:val="10"/>
        </w:numPr>
        <w:spacing w:after="0" w:line="240" w:lineRule="auto"/>
        <w:ind w:left="1080"/>
        <w:rPr>
          <w:rFonts w:ascii="Calibri" w:eastAsia="Times New Roman" w:hAnsi="Calibri" w:cs="Times New Roman"/>
          <w:color w:val="000000"/>
          <w:kern w:val="0"/>
          <w:sz w:val="23"/>
          <w:szCs w:val="23"/>
          <w14:ligatures w14:val="none"/>
        </w:rPr>
      </w:pPr>
      <w:r>
        <w:rPr>
          <w:sz w:val="23"/>
          <w:szCs w:val="23"/>
        </w:rPr>
        <w:t>96</w:t>
      </w:r>
      <w:r w:rsidRPr="0006590A">
        <w:rPr>
          <w:sz w:val="23"/>
          <w:szCs w:val="23"/>
        </w:rPr>
        <w:t>x 80/20 Ten Series 1/4-20 X .687 Slide-In T-Nut</w:t>
      </w:r>
    </w:p>
    <w:p w14:paraId="4339194D" w14:textId="77777777" w:rsidR="00826E8D" w:rsidRPr="00826E8D" w:rsidRDefault="00C7429D" w:rsidP="00826E8D">
      <w:pPr>
        <w:spacing w:before="100" w:beforeAutospacing="1" w:after="100" w:afterAutospacing="1" w:line="240" w:lineRule="auto"/>
        <w:outlineLvl w:val="1"/>
        <w:rPr>
          <w:rFonts w:ascii="Calibri" w:eastAsia="Times New Roman" w:hAnsi="Calibri" w:cs="Times New Roman"/>
          <w:b/>
          <w:bCs/>
          <w:i/>
          <w:iCs/>
          <w:color w:val="000000"/>
          <w:kern w:val="0"/>
          <w14:ligatures w14:val="none"/>
        </w:rPr>
      </w:pPr>
      <w:bookmarkStart w:id="3" w:name="_Toc330914264"/>
      <w:r w:rsidRPr="002268F4">
        <w:rPr>
          <w:rFonts w:ascii="Calibri" w:eastAsia="Times New Roman" w:hAnsi="Calibri" w:cs="Times New Roman"/>
          <w:b/>
          <w:bCs/>
          <w:i/>
          <w:iCs/>
          <w:color w:val="000000"/>
          <w:kern w:val="0"/>
          <w14:ligatures w14:val="none"/>
        </w:rPr>
        <w:t>Software Components</w:t>
      </w:r>
      <w:r w:rsidR="00826E8D" w:rsidRPr="002268F4">
        <w:rPr>
          <w:rFonts w:ascii="Calibri" w:eastAsia="Times New Roman" w:hAnsi="Calibri" w:cs="Times New Roman"/>
          <w:b/>
          <w:bCs/>
          <w:i/>
          <w:iCs/>
          <w:color w:val="000000"/>
          <w:kern w:val="0"/>
          <w14:ligatures w14:val="none"/>
        </w:rPr>
        <w:t xml:space="preserve"> / Dependencies</w:t>
      </w:r>
      <w:bookmarkEnd w:id="3"/>
    </w:p>
    <w:p w14:paraId="4339194E" w14:textId="3411211E" w:rsidR="009E16BD" w:rsidRPr="0026617E" w:rsidRDefault="009E16BD" w:rsidP="005D7DAA">
      <w:pPr>
        <w:pStyle w:val="ListParagraph"/>
        <w:numPr>
          <w:ilvl w:val="0"/>
          <w:numId w:val="13"/>
        </w:numPr>
        <w:spacing w:after="0" w:line="240" w:lineRule="auto"/>
        <w:rPr>
          <w:rFonts w:ascii="Times New Roman" w:eastAsia="Times New Roman" w:hAnsi="Times New Roman" w:cs="Times New Roman"/>
          <w:color w:val="000000"/>
          <w:kern w:val="0"/>
          <w:sz w:val="23"/>
          <w:szCs w:val="23"/>
          <w14:ligatures w14:val="none"/>
        </w:rPr>
      </w:pPr>
      <w:r w:rsidRPr="005D7DAA">
        <w:rPr>
          <w:rFonts w:ascii="Calibri" w:eastAsia="Times New Roman" w:hAnsi="Calibri" w:cs="Times New Roman"/>
          <w:color w:val="000000"/>
          <w:kern w:val="0"/>
          <w:sz w:val="23"/>
          <w:szCs w:val="23"/>
          <w14:ligatures w14:val="none"/>
        </w:rPr>
        <w:t>OpenCV</w:t>
      </w:r>
      <w:r w:rsidR="00116D9E" w:rsidRPr="005D7DAA">
        <w:rPr>
          <w:rFonts w:ascii="Calibri" w:eastAsia="Times New Roman" w:hAnsi="Calibri" w:cs="Times New Roman"/>
          <w:color w:val="000000"/>
          <w:kern w:val="0"/>
          <w:sz w:val="23"/>
          <w:szCs w:val="23"/>
          <w14:ligatures w14:val="none"/>
        </w:rPr>
        <w:t xml:space="preserve"> – </w:t>
      </w:r>
      <w:hyperlink r:id="rId7" w:history="1">
        <w:r w:rsidR="007C3B45" w:rsidRPr="0026617E">
          <w:rPr>
            <w:rStyle w:val="Hyperlink"/>
            <w:sz w:val="23"/>
            <w:szCs w:val="23"/>
          </w:rPr>
          <w:t>http://opencv.org/</w:t>
        </w:r>
      </w:hyperlink>
    </w:p>
    <w:p w14:paraId="77F8A041" w14:textId="526A0815" w:rsidR="009E16BD" w:rsidRPr="0026617E" w:rsidRDefault="009E16BD" w:rsidP="005D7DAA">
      <w:pPr>
        <w:pStyle w:val="ListParagraph"/>
        <w:numPr>
          <w:ilvl w:val="0"/>
          <w:numId w:val="13"/>
        </w:numPr>
        <w:spacing w:after="0" w:line="240" w:lineRule="auto"/>
        <w:rPr>
          <w:rFonts w:ascii="Times New Roman" w:eastAsia="Times New Roman" w:hAnsi="Times New Roman" w:cs="Times New Roman"/>
          <w:color w:val="000000"/>
          <w:kern w:val="0"/>
          <w:sz w:val="23"/>
          <w:szCs w:val="23"/>
          <w14:ligatures w14:val="none"/>
        </w:rPr>
      </w:pPr>
      <w:r w:rsidRPr="005D7DAA">
        <w:rPr>
          <w:rFonts w:ascii="Calibri" w:eastAsia="Times New Roman" w:hAnsi="Calibri" w:cs="Times New Roman"/>
          <w:color w:val="000000"/>
          <w:kern w:val="0"/>
          <w:sz w:val="23"/>
          <w:szCs w:val="23"/>
          <w14:ligatures w14:val="none"/>
        </w:rPr>
        <w:t>FlyCapture2</w:t>
      </w:r>
      <w:r w:rsidR="00116D9E" w:rsidRPr="005D7DAA">
        <w:rPr>
          <w:rFonts w:ascii="Calibri" w:eastAsia="Times New Roman" w:hAnsi="Calibri" w:cs="Times New Roman"/>
          <w:color w:val="000000"/>
          <w:kern w:val="0"/>
          <w:sz w:val="23"/>
          <w:szCs w:val="23"/>
          <w14:ligatures w14:val="none"/>
        </w:rPr>
        <w:t xml:space="preserve"> – </w:t>
      </w:r>
      <w:hyperlink r:id="rId8" w:history="1">
        <w:r w:rsidR="00116D9E" w:rsidRPr="0026617E">
          <w:rPr>
            <w:rStyle w:val="Hyperlink"/>
            <w:sz w:val="23"/>
            <w:szCs w:val="23"/>
          </w:rPr>
          <w:t>http://www.ptgrey.com/products/pgrflycapture/flycapture_camera_software.asp</w:t>
        </w:r>
      </w:hyperlink>
    </w:p>
    <w:p w14:paraId="43391950" w14:textId="77777777" w:rsidR="00116D9E" w:rsidRPr="0026617E" w:rsidRDefault="009E16BD" w:rsidP="005D7DAA">
      <w:pPr>
        <w:pStyle w:val="ListParagraph"/>
        <w:numPr>
          <w:ilvl w:val="0"/>
          <w:numId w:val="13"/>
        </w:numPr>
        <w:spacing w:after="0" w:line="240" w:lineRule="auto"/>
        <w:rPr>
          <w:sz w:val="23"/>
          <w:szCs w:val="23"/>
        </w:rPr>
      </w:pPr>
      <w:r w:rsidRPr="005D7DAA">
        <w:rPr>
          <w:rFonts w:ascii="Calibri" w:eastAsia="Times New Roman" w:hAnsi="Calibri" w:cs="Times New Roman"/>
          <w:color w:val="000000"/>
          <w:kern w:val="0"/>
          <w:sz w:val="23"/>
          <w:szCs w:val="23"/>
          <w14:ligatures w14:val="none"/>
        </w:rPr>
        <w:t>TBB</w:t>
      </w:r>
      <w:r w:rsidR="00116D9E" w:rsidRPr="005D7DAA">
        <w:rPr>
          <w:rFonts w:ascii="Calibri" w:eastAsia="Times New Roman" w:hAnsi="Calibri" w:cs="Times New Roman"/>
          <w:color w:val="000000"/>
          <w:kern w:val="0"/>
          <w:sz w:val="23"/>
          <w:szCs w:val="23"/>
          <w14:ligatures w14:val="none"/>
        </w:rPr>
        <w:t xml:space="preserve"> – </w:t>
      </w:r>
      <w:hyperlink r:id="rId9" w:history="1">
        <w:r w:rsidR="00116D9E" w:rsidRPr="0026617E">
          <w:rPr>
            <w:rStyle w:val="Hyperlink"/>
            <w:sz w:val="23"/>
            <w:szCs w:val="23"/>
          </w:rPr>
          <w:t>http://threadingbuildingblocks.org/</w:t>
        </w:r>
      </w:hyperlink>
    </w:p>
    <w:p w14:paraId="43391951" w14:textId="77777777" w:rsidR="009E16BD" w:rsidRPr="0026617E" w:rsidRDefault="009E16BD" w:rsidP="005D7DAA">
      <w:pPr>
        <w:pStyle w:val="ListParagraph"/>
        <w:numPr>
          <w:ilvl w:val="0"/>
          <w:numId w:val="13"/>
        </w:numPr>
        <w:spacing w:after="0" w:line="240" w:lineRule="auto"/>
        <w:rPr>
          <w:rFonts w:ascii="Times New Roman" w:eastAsia="Times New Roman" w:hAnsi="Times New Roman" w:cs="Times New Roman"/>
          <w:color w:val="000000"/>
          <w:kern w:val="0"/>
          <w:sz w:val="23"/>
          <w:szCs w:val="23"/>
          <w14:ligatures w14:val="none"/>
        </w:rPr>
      </w:pPr>
      <w:r w:rsidRPr="002268F4">
        <w:rPr>
          <w:rFonts w:ascii="Calibri" w:eastAsia="Times New Roman" w:hAnsi="Calibri" w:cs="Times New Roman"/>
          <w:color w:val="000000"/>
          <w:kern w:val="0"/>
          <w:sz w:val="23"/>
          <w:szCs w:val="23"/>
          <w14:ligatures w14:val="none"/>
        </w:rPr>
        <w:lastRenderedPageBreak/>
        <w:t>Boost</w:t>
      </w:r>
      <w:r w:rsidR="00116D9E" w:rsidRPr="002268F4">
        <w:rPr>
          <w:rFonts w:ascii="Calibri" w:eastAsia="Times New Roman" w:hAnsi="Calibri" w:cs="Times New Roman"/>
          <w:color w:val="000000"/>
          <w:kern w:val="0"/>
          <w:sz w:val="23"/>
          <w:szCs w:val="23"/>
          <w14:ligatures w14:val="none"/>
        </w:rPr>
        <w:t xml:space="preserve"> – </w:t>
      </w:r>
      <w:hyperlink r:id="rId10" w:history="1">
        <w:r w:rsidR="00116D9E" w:rsidRPr="0026617E">
          <w:rPr>
            <w:rStyle w:val="Hyperlink"/>
            <w:sz w:val="23"/>
            <w:szCs w:val="23"/>
          </w:rPr>
          <w:t>http://www.boost.org/</w:t>
        </w:r>
      </w:hyperlink>
    </w:p>
    <w:p w14:paraId="43391952" w14:textId="77777777" w:rsidR="009E16BD" w:rsidRPr="0026617E" w:rsidRDefault="009E16BD" w:rsidP="005D7DAA">
      <w:pPr>
        <w:pStyle w:val="ListParagraph"/>
        <w:numPr>
          <w:ilvl w:val="0"/>
          <w:numId w:val="13"/>
        </w:numPr>
        <w:spacing w:after="0" w:line="240" w:lineRule="auto"/>
        <w:rPr>
          <w:rFonts w:ascii="Times New Roman" w:eastAsia="Times New Roman" w:hAnsi="Times New Roman" w:cs="Times New Roman"/>
          <w:color w:val="000000"/>
          <w:kern w:val="0"/>
          <w:sz w:val="23"/>
          <w:szCs w:val="23"/>
          <w14:ligatures w14:val="none"/>
        </w:rPr>
      </w:pPr>
      <w:r w:rsidRPr="005D7DAA">
        <w:rPr>
          <w:rFonts w:ascii="Calibri" w:eastAsia="Times New Roman" w:hAnsi="Calibri" w:cs="Times New Roman"/>
          <w:color w:val="000000"/>
          <w:kern w:val="0"/>
          <w:sz w:val="23"/>
          <w:szCs w:val="23"/>
          <w14:ligatures w14:val="none"/>
        </w:rPr>
        <w:t>PCL</w:t>
      </w:r>
      <w:r w:rsidR="00116D9E" w:rsidRPr="005D7DAA">
        <w:rPr>
          <w:rFonts w:ascii="Calibri" w:eastAsia="Times New Roman" w:hAnsi="Calibri" w:cs="Times New Roman"/>
          <w:color w:val="000000"/>
          <w:kern w:val="0"/>
          <w:sz w:val="23"/>
          <w:szCs w:val="23"/>
          <w14:ligatures w14:val="none"/>
        </w:rPr>
        <w:t xml:space="preserve"> – </w:t>
      </w:r>
      <w:hyperlink r:id="rId11" w:history="1">
        <w:r w:rsidR="00116D9E" w:rsidRPr="0026617E">
          <w:rPr>
            <w:rStyle w:val="Hyperlink"/>
            <w:sz w:val="23"/>
            <w:szCs w:val="23"/>
          </w:rPr>
          <w:t>http://pointclouds.org/</w:t>
        </w:r>
      </w:hyperlink>
    </w:p>
    <w:p w14:paraId="43391953" w14:textId="77777777" w:rsidR="009E16BD" w:rsidRPr="0026617E" w:rsidRDefault="009E16BD" w:rsidP="005D7DAA">
      <w:pPr>
        <w:pStyle w:val="ListParagraph"/>
        <w:numPr>
          <w:ilvl w:val="0"/>
          <w:numId w:val="13"/>
        </w:numPr>
        <w:spacing w:after="0" w:line="240" w:lineRule="auto"/>
        <w:rPr>
          <w:rFonts w:ascii="Times New Roman" w:eastAsia="Times New Roman" w:hAnsi="Times New Roman" w:cs="Times New Roman"/>
          <w:color w:val="000000"/>
          <w:kern w:val="0"/>
          <w:sz w:val="23"/>
          <w:szCs w:val="23"/>
          <w14:ligatures w14:val="none"/>
        </w:rPr>
      </w:pPr>
      <w:r w:rsidRPr="005D7DAA">
        <w:rPr>
          <w:rFonts w:ascii="Calibri" w:eastAsia="Times New Roman" w:hAnsi="Calibri" w:cs="Times New Roman"/>
          <w:color w:val="000000"/>
          <w:kern w:val="0"/>
          <w:sz w:val="23"/>
          <w:szCs w:val="23"/>
          <w14:ligatures w14:val="none"/>
        </w:rPr>
        <w:t>Meshlab</w:t>
      </w:r>
      <w:r w:rsidR="00116D9E" w:rsidRPr="005D7DAA">
        <w:rPr>
          <w:rFonts w:ascii="Calibri" w:eastAsia="Times New Roman" w:hAnsi="Calibri" w:cs="Times New Roman"/>
          <w:color w:val="000000"/>
          <w:kern w:val="0"/>
          <w:sz w:val="23"/>
          <w:szCs w:val="23"/>
          <w14:ligatures w14:val="none"/>
        </w:rPr>
        <w:t xml:space="preserve"> – </w:t>
      </w:r>
      <w:hyperlink r:id="rId12" w:history="1">
        <w:r w:rsidR="00116D9E" w:rsidRPr="0026617E">
          <w:rPr>
            <w:rStyle w:val="Hyperlink"/>
            <w:sz w:val="23"/>
            <w:szCs w:val="23"/>
          </w:rPr>
          <w:t>http://meshlab.sourceforge.net/</w:t>
        </w:r>
      </w:hyperlink>
    </w:p>
    <w:p w14:paraId="43391954" w14:textId="77777777" w:rsidR="005D7DAA" w:rsidRPr="0026617E" w:rsidRDefault="009E16BD" w:rsidP="005D7DAA">
      <w:pPr>
        <w:pStyle w:val="ListParagraph"/>
        <w:numPr>
          <w:ilvl w:val="0"/>
          <w:numId w:val="13"/>
        </w:numPr>
        <w:spacing w:after="0" w:line="240" w:lineRule="auto"/>
        <w:rPr>
          <w:sz w:val="23"/>
          <w:szCs w:val="23"/>
        </w:rPr>
      </w:pPr>
      <w:r w:rsidRPr="005D7DAA">
        <w:rPr>
          <w:rFonts w:ascii="Calibri" w:eastAsia="Times New Roman" w:hAnsi="Calibri" w:cs="Times New Roman"/>
          <w:color w:val="000000"/>
          <w:kern w:val="0"/>
          <w:sz w:val="23"/>
          <w:szCs w:val="23"/>
          <w14:ligatures w14:val="none"/>
        </w:rPr>
        <w:t>Helix Toolkit</w:t>
      </w:r>
      <w:r w:rsidR="00116D9E" w:rsidRPr="005D7DAA">
        <w:rPr>
          <w:rFonts w:ascii="Calibri" w:eastAsia="Times New Roman" w:hAnsi="Calibri" w:cs="Times New Roman"/>
          <w:color w:val="000000"/>
          <w:kern w:val="0"/>
          <w:sz w:val="23"/>
          <w:szCs w:val="23"/>
          <w14:ligatures w14:val="none"/>
        </w:rPr>
        <w:t xml:space="preserve"> – </w:t>
      </w:r>
      <w:hyperlink r:id="rId13" w:history="1">
        <w:r w:rsidR="00116D9E" w:rsidRPr="0026617E">
          <w:rPr>
            <w:rStyle w:val="Hyperlink"/>
            <w:sz w:val="23"/>
            <w:szCs w:val="23"/>
          </w:rPr>
          <w:t>http://helixtoolkit.codeplex.com/</w:t>
        </w:r>
      </w:hyperlink>
    </w:p>
    <w:p w14:paraId="43391955" w14:textId="77777777" w:rsidR="005D7DAA" w:rsidRPr="009E16BD" w:rsidRDefault="005D7DAA" w:rsidP="005D7DAA">
      <w:r>
        <w:br w:type="page"/>
      </w:r>
    </w:p>
    <w:p w14:paraId="43391956" w14:textId="77777777" w:rsidR="00217AB6" w:rsidRPr="00B62896" w:rsidRDefault="009E16BD" w:rsidP="00826E8D">
      <w:pPr>
        <w:spacing w:before="100" w:beforeAutospacing="1" w:after="100" w:afterAutospacing="1" w:line="240" w:lineRule="auto"/>
        <w:outlineLvl w:val="0"/>
        <w:rPr>
          <w:rFonts w:asciiTheme="majorHAnsi" w:eastAsia="Times New Roman" w:hAnsiTheme="majorHAnsi" w:cs="Times New Roman"/>
          <w:b/>
          <w:bCs/>
          <w:color w:val="000000"/>
          <w:kern w:val="0"/>
          <w:sz w:val="23"/>
          <w:szCs w:val="23"/>
          <w14:ligatures w14:val="none"/>
        </w:rPr>
      </w:pPr>
      <w:bookmarkStart w:id="4" w:name="_Toc330914265"/>
      <w:r w:rsidRPr="00B62896">
        <w:rPr>
          <w:rFonts w:asciiTheme="majorHAnsi" w:eastAsia="Times New Roman" w:hAnsiTheme="majorHAnsi" w:cs="Times New Roman"/>
          <w:b/>
          <w:bCs/>
          <w:color w:val="2E74B5" w:themeColor="accent1" w:themeShade="BF"/>
          <w:kern w:val="36"/>
          <w:sz w:val="29"/>
          <w:szCs w:val="29"/>
          <w14:ligatures w14:val="none"/>
        </w:rPr>
        <w:lastRenderedPageBreak/>
        <w:t>Setup</w:t>
      </w:r>
      <w:bookmarkEnd w:id="4"/>
    </w:p>
    <w:p w14:paraId="43391957" w14:textId="77777777" w:rsidR="009E16BD" w:rsidRPr="009E16BD" w:rsidRDefault="009E16BD" w:rsidP="00217AB6">
      <w:pPr>
        <w:spacing w:before="100" w:beforeAutospacing="1" w:after="100" w:afterAutospacing="1" w:line="240" w:lineRule="auto"/>
        <w:outlineLvl w:val="1"/>
        <w:rPr>
          <w:rFonts w:ascii="Times New Roman" w:eastAsia="Times New Roman" w:hAnsi="Times New Roman" w:cs="Times New Roman"/>
          <w:i/>
          <w:color w:val="000000"/>
          <w:kern w:val="0"/>
          <w:sz w:val="27"/>
          <w:szCs w:val="27"/>
          <w14:ligatures w14:val="none"/>
        </w:rPr>
      </w:pPr>
      <w:bookmarkStart w:id="5" w:name="_Toc330914266"/>
      <w:r w:rsidRPr="009E16BD">
        <w:rPr>
          <w:rFonts w:ascii="Calibri" w:eastAsia="Times New Roman" w:hAnsi="Calibri" w:cs="Times New Roman"/>
          <w:b/>
          <w:bCs/>
          <w:i/>
          <w:color w:val="000000"/>
          <w:kern w:val="0"/>
          <w:sz w:val="23"/>
          <w:szCs w:val="23"/>
          <w14:ligatures w14:val="none"/>
        </w:rPr>
        <w:t>Software Installation</w:t>
      </w:r>
      <w:r w:rsidR="00826E8D" w:rsidRPr="005D7DAA">
        <w:rPr>
          <w:rFonts w:ascii="Calibri" w:eastAsia="Times New Roman" w:hAnsi="Calibri" w:cs="Times New Roman"/>
          <w:b/>
          <w:bCs/>
          <w:i/>
          <w:color w:val="000000"/>
          <w:kern w:val="0"/>
          <w:sz w:val="23"/>
          <w:szCs w:val="23"/>
          <w14:ligatures w14:val="none"/>
        </w:rPr>
        <w:t xml:space="preserve"> and Setup</w:t>
      </w:r>
      <w:bookmarkEnd w:id="5"/>
    </w:p>
    <w:p w14:paraId="43391958" w14:textId="718DA8A7" w:rsidR="009E16BD" w:rsidRPr="00797EB7" w:rsidRDefault="009E16BD" w:rsidP="00797EB7">
      <w:pPr>
        <w:pStyle w:val="ListParagraph"/>
        <w:numPr>
          <w:ilvl w:val="0"/>
          <w:numId w:val="12"/>
        </w:numPr>
        <w:spacing w:after="0" w:line="240" w:lineRule="auto"/>
        <w:rPr>
          <w:rFonts w:ascii="Times New Roman" w:eastAsia="Times New Roman" w:hAnsi="Times New Roman" w:cs="Times New Roman"/>
          <w:color w:val="000000"/>
          <w:kern w:val="0"/>
          <w:sz w:val="27"/>
          <w:szCs w:val="27"/>
          <w14:ligatures w14:val="none"/>
        </w:rPr>
      </w:pPr>
      <w:r w:rsidRPr="00797EB7">
        <w:rPr>
          <w:rFonts w:ascii="Calibri" w:eastAsia="Times New Roman" w:hAnsi="Calibri" w:cs="Times New Roman"/>
          <w:color w:val="000000"/>
          <w:kern w:val="0"/>
          <w:sz w:val="23"/>
          <w:szCs w:val="23"/>
          <w14:ligatures w14:val="none"/>
        </w:rPr>
        <w:t xml:space="preserve">FlyCapture2: </w:t>
      </w:r>
      <w:r w:rsidR="00191A4C" w:rsidRPr="00797EB7">
        <w:rPr>
          <w:rFonts w:ascii="Calibri" w:eastAsia="Times New Roman" w:hAnsi="Calibri" w:cs="Times New Roman"/>
          <w:color w:val="000000"/>
          <w:kern w:val="0"/>
          <w:sz w:val="23"/>
          <w:szCs w:val="23"/>
          <w14:ligatures w14:val="none"/>
        </w:rPr>
        <w:t>R</w:t>
      </w:r>
      <w:r w:rsidRPr="00797EB7">
        <w:rPr>
          <w:rFonts w:ascii="Calibri" w:eastAsia="Times New Roman" w:hAnsi="Calibri" w:cs="Times New Roman"/>
          <w:color w:val="000000"/>
          <w:kern w:val="0"/>
          <w:sz w:val="23"/>
          <w:szCs w:val="23"/>
          <w14:ligatures w14:val="none"/>
        </w:rPr>
        <w:t xml:space="preserve">egister for an account at </w:t>
      </w:r>
      <w:hyperlink r:id="rId14" w:history="1">
        <w:r w:rsidRPr="007F7C2C">
          <w:rPr>
            <w:rStyle w:val="Hyperlink"/>
          </w:rPr>
          <w:t>http://www.ptgrey.com/</w:t>
        </w:r>
      </w:hyperlink>
      <w:r w:rsidRPr="007F7C2C">
        <w:rPr>
          <w:rStyle w:val="Hyperlink"/>
        </w:rPr>
        <w:t xml:space="preserve"> </w:t>
      </w:r>
      <w:r w:rsidRPr="00797EB7">
        <w:rPr>
          <w:rFonts w:ascii="Calibri" w:eastAsia="Times New Roman" w:hAnsi="Calibri" w:cs="Times New Roman"/>
          <w:color w:val="000000"/>
          <w:kern w:val="0"/>
          <w:sz w:val="23"/>
          <w:szCs w:val="23"/>
          <w14:ligatures w14:val="none"/>
        </w:rPr>
        <w:t>(</w:t>
      </w:r>
      <w:r w:rsidR="00191A4C" w:rsidRPr="00797EB7">
        <w:rPr>
          <w:rFonts w:ascii="Calibri" w:eastAsia="Times New Roman" w:hAnsi="Calibri" w:cs="Times New Roman"/>
          <w:color w:val="000000"/>
          <w:kern w:val="0"/>
          <w:sz w:val="23"/>
          <w:szCs w:val="23"/>
          <w14:ligatures w14:val="none"/>
        </w:rPr>
        <w:t>P</w:t>
      </w:r>
      <w:r w:rsidRPr="00797EB7">
        <w:rPr>
          <w:rFonts w:ascii="Calibri" w:eastAsia="Times New Roman" w:hAnsi="Calibri" w:cs="Times New Roman"/>
          <w:color w:val="000000"/>
          <w:kern w:val="0"/>
          <w:sz w:val="23"/>
          <w:szCs w:val="23"/>
          <w14:ligatures w14:val="none"/>
        </w:rPr>
        <w:t xml:space="preserve">oint </w:t>
      </w:r>
      <w:r w:rsidR="00191A4C" w:rsidRPr="00797EB7">
        <w:rPr>
          <w:rFonts w:ascii="Calibri" w:eastAsia="Times New Roman" w:hAnsi="Calibri" w:cs="Times New Roman"/>
          <w:color w:val="000000"/>
          <w:kern w:val="0"/>
          <w:sz w:val="23"/>
          <w:szCs w:val="23"/>
          <w14:ligatures w14:val="none"/>
        </w:rPr>
        <w:t>G</w:t>
      </w:r>
      <w:r w:rsidRPr="00797EB7">
        <w:rPr>
          <w:rFonts w:ascii="Calibri" w:eastAsia="Times New Roman" w:hAnsi="Calibri" w:cs="Times New Roman"/>
          <w:color w:val="000000"/>
          <w:kern w:val="0"/>
          <w:sz w:val="23"/>
          <w:szCs w:val="23"/>
          <w14:ligatures w14:val="none"/>
        </w:rPr>
        <w:t>rey) and download the FlyCapture2 software. Install only the drivers you are required to use for your cameras (Firewire</w:t>
      </w:r>
      <w:r w:rsidR="00191A4C" w:rsidRPr="00797EB7">
        <w:rPr>
          <w:rFonts w:ascii="Calibri" w:eastAsia="Times New Roman" w:hAnsi="Calibri" w:cs="Times New Roman"/>
          <w:color w:val="000000"/>
          <w:kern w:val="0"/>
          <w:sz w:val="23"/>
          <w:szCs w:val="23"/>
          <w14:ligatures w14:val="none"/>
        </w:rPr>
        <w:t xml:space="preserve"> or</w:t>
      </w:r>
      <w:r w:rsidRPr="00797EB7">
        <w:rPr>
          <w:rFonts w:ascii="Calibri" w:eastAsia="Times New Roman" w:hAnsi="Calibri" w:cs="Times New Roman"/>
          <w:color w:val="000000"/>
          <w:kern w:val="0"/>
          <w:sz w:val="23"/>
          <w:szCs w:val="23"/>
          <w14:ligatures w14:val="none"/>
        </w:rPr>
        <w:t xml:space="preserve"> USB), and disable </w:t>
      </w:r>
      <w:r w:rsidR="00797EB7">
        <w:rPr>
          <w:rFonts w:ascii="Calibri" w:eastAsia="Times New Roman" w:hAnsi="Calibri" w:cs="Times New Roman"/>
          <w:color w:val="000000"/>
          <w:kern w:val="0"/>
          <w:sz w:val="23"/>
          <w:szCs w:val="23"/>
          <w14:ligatures w14:val="none"/>
        </w:rPr>
        <w:t>“</w:t>
      </w:r>
      <w:r w:rsidRPr="00797EB7">
        <w:rPr>
          <w:rFonts w:ascii="Calibri" w:eastAsia="Times New Roman" w:hAnsi="Calibri" w:cs="Times New Roman"/>
          <w:color w:val="000000"/>
          <w:kern w:val="0"/>
          <w:sz w:val="23"/>
          <w:szCs w:val="23"/>
          <w14:ligatures w14:val="none"/>
        </w:rPr>
        <w:t>Managing Processor States</w:t>
      </w:r>
      <w:r w:rsidR="00797EB7">
        <w:rPr>
          <w:rFonts w:ascii="Calibri" w:eastAsia="Times New Roman" w:hAnsi="Calibri" w:cs="Times New Roman"/>
          <w:color w:val="000000"/>
          <w:kern w:val="0"/>
          <w:sz w:val="23"/>
          <w:szCs w:val="23"/>
          <w14:ligatures w14:val="none"/>
        </w:rPr>
        <w:t>”</w:t>
      </w:r>
      <w:r w:rsidRPr="00797EB7">
        <w:rPr>
          <w:rFonts w:ascii="Calibri" w:eastAsia="Times New Roman" w:hAnsi="Calibri" w:cs="Times New Roman"/>
          <w:color w:val="000000"/>
          <w:kern w:val="0"/>
          <w:sz w:val="23"/>
          <w:szCs w:val="23"/>
          <w14:ligatures w14:val="none"/>
        </w:rPr>
        <w:t>.</w:t>
      </w:r>
      <w:r w:rsidR="002213F6">
        <w:rPr>
          <w:rFonts w:ascii="Calibri" w:eastAsia="Times New Roman" w:hAnsi="Calibri" w:cs="Times New Roman"/>
          <w:color w:val="000000"/>
          <w:kern w:val="0"/>
          <w:sz w:val="23"/>
          <w:szCs w:val="23"/>
          <w14:ligatures w14:val="none"/>
        </w:rPr>
        <w:t xml:space="preserve"> </w:t>
      </w:r>
    </w:p>
    <w:p w14:paraId="43391959" w14:textId="17C93BFF" w:rsidR="009E16BD" w:rsidRPr="00797EB7" w:rsidRDefault="009E16BD" w:rsidP="00797EB7">
      <w:pPr>
        <w:pStyle w:val="ListParagraph"/>
        <w:numPr>
          <w:ilvl w:val="0"/>
          <w:numId w:val="12"/>
        </w:numPr>
        <w:spacing w:after="0" w:line="240" w:lineRule="auto"/>
        <w:rPr>
          <w:rFonts w:ascii="Times New Roman" w:eastAsia="Times New Roman" w:hAnsi="Times New Roman" w:cs="Times New Roman"/>
          <w:color w:val="000000"/>
          <w:kern w:val="0"/>
          <w:sz w:val="27"/>
          <w:szCs w:val="27"/>
          <w14:ligatures w14:val="none"/>
        </w:rPr>
      </w:pPr>
      <w:r w:rsidRPr="00797EB7">
        <w:rPr>
          <w:rFonts w:ascii="Calibri" w:eastAsia="Times New Roman" w:hAnsi="Calibri" w:cs="Times New Roman"/>
          <w:color w:val="000000"/>
          <w:kern w:val="0"/>
          <w:sz w:val="23"/>
          <w:szCs w:val="23"/>
          <w14:ligatures w14:val="none"/>
        </w:rPr>
        <w:t xml:space="preserve">OpenCV Install: Download OpenCV from </w:t>
      </w:r>
      <w:hyperlink r:id="rId15" w:history="1">
        <w:r w:rsidR="003927FE" w:rsidRPr="00F61D53">
          <w:rPr>
            <w:rStyle w:val="Hyperlink"/>
            <w:rFonts w:ascii="Calibri" w:eastAsia="Times New Roman" w:hAnsi="Calibri" w:cs="Times New Roman"/>
            <w:kern w:val="0"/>
            <w:sz w:val="23"/>
            <w:szCs w:val="23"/>
            <w14:ligatures w14:val="none"/>
          </w:rPr>
          <w:t>http://opencv.org/</w:t>
        </w:r>
      </w:hyperlink>
      <w:r w:rsidRPr="00797EB7">
        <w:rPr>
          <w:rFonts w:ascii="Calibri" w:eastAsia="Times New Roman" w:hAnsi="Calibri" w:cs="Times New Roman"/>
          <w:color w:val="000000"/>
          <w:kern w:val="0"/>
          <w:sz w:val="23"/>
          <w:szCs w:val="23"/>
          <w14:ligatures w14:val="none"/>
        </w:rPr>
        <w:t xml:space="preserve"> </w:t>
      </w:r>
      <w:r w:rsidR="00797EB7">
        <w:rPr>
          <w:rFonts w:ascii="Calibri" w:eastAsia="Times New Roman" w:hAnsi="Calibri" w:cs="Times New Roman"/>
          <w:color w:val="000000"/>
          <w:kern w:val="0"/>
          <w:sz w:val="23"/>
          <w:szCs w:val="23"/>
          <w14:ligatures w14:val="none"/>
        </w:rPr>
        <w:t>v</w:t>
      </w:r>
      <w:r w:rsidRPr="00797EB7">
        <w:rPr>
          <w:rFonts w:ascii="Calibri" w:eastAsia="Times New Roman" w:hAnsi="Calibri" w:cs="Times New Roman"/>
          <w:color w:val="000000"/>
          <w:kern w:val="0"/>
          <w:sz w:val="23"/>
          <w:szCs w:val="23"/>
          <w14:ligatures w14:val="none"/>
        </w:rPr>
        <w:t>ersion 2.4.</w:t>
      </w:r>
      <w:r w:rsidR="005A6F60">
        <w:rPr>
          <w:rFonts w:ascii="Calibri" w:eastAsia="Times New Roman" w:hAnsi="Calibri" w:cs="Times New Roman"/>
          <w:color w:val="000000"/>
          <w:kern w:val="0"/>
          <w:sz w:val="23"/>
          <w:szCs w:val="23"/>
          <w14:ligatures w14:val="none"/>
        </w:rPr>
        <w:t>2</w:t>
      </w:r>
      <w:r w:rsidRPr="00797EB7">
        <w:rPr>
          <w:rFonts w:ascii="Calibri" w:eastAsia="Times New Roman" w:hAnsi="Calibri" w:cs="Times New Roman"/>
          <w:color w:val="000000"/>
          <w:kern w:val="0"/>
          <w:sz w:val="23"/>
          <w:szCs w:val="23"/>
          <w14:ligatures w14:val="none"/>
        </w:rPr>
        <w:t xml:space="preserve"> (the version that the program was developed for; using newer versions are possible, but are not </w:t>
      </w:r>
      <w:r w:rsidR="00826E8D" w:rsidRPr="00797EB7">
        <w:rPr>
          <w:rFonts w:ascii="Calibri" w:eastAsia="Times New Roman" w:hAnsi="Calibri" w:cs="Times New Roman"/>
          <w:color w:val="000000"/>
          <w:kern w:val="0"/>
          <w:sz w:val="23"/>
          <w:szCs w:val="23"/>
          <w14:ligatures w14:val="none"/>
        </w:rPr>
        <w:t>guaranteed</w:t>
      </w:r>
      <w:r w:rsidRPr="00797EB7">
        <w:rPr>
          <w:rFonts w:ascii="Calibri" w:eastAsia="Times New Roman" w:hAnsi="Calibri" w:cs="Times New Roman"/>
          <w:color w:val="000000"/>
          <w:kern w:val="0"/>
          <w:sz w:val="23"/>
          <w:szCs w:val="23"/>
          <w14:ligatures w14:val="none"/>
        </w:rPr>
        <w:t xml:space="preserve"> to work). Install OpenCV into “C:\libs\opencv\” and add an entry into the PATH</w:t>
      </w:r>
      <w:r w:rsidR="00167875">
        <w:rPr>
          <w:rFonts w:ascii="Calibri" w:eastAsia="Times New Roman" w:hAnsi="Calibri" w:cs="Times New Roman"/>
          <w:color w:val="000000"/>
          <w:kern w:val="0"/>
          <w:sz w:val="23"/>
          <w:szCs w:val="23"/>
          <w14:ligatures w14:val="none"/>
        </w:rPr>
        <w:t>*</w:t>
      </w:r>
      <w:r w:rsidRPr="00797EB7">
        <w:rPr>
          <w:rFonts w:ascii="Calibri" w:eastAsia="Times New Roman" w:hAnsi="Calibri" w:cs="Times New Roman"/>
          <w:color w:val="000000"/>
          <w:kern w:val="0"/>
          <w:sz w:val="23"/>
          <w:szCs w:val="23"/>
          <w14:ligatures w14:val="none"/>
        </w:rPr>
        <w:t xml:space="preserve"> for “</w:t>
      </w:r>
      <w:r w:rsidRPr="007F7C2C">
        <w:rPr>
          <w:rFonts w:ascii="Consolas" w:eastAsia="Times New Roman" w:hAnsi="Consolas" w:cs="Consolas"/>
          <w:color w:val="000000"/>
          <w:kern w:val="0"/>
          <w14:ligatures w14:val="none"/>
        </w:rPr>
        <w:t>C:\libs\opencv\build\x86\vc10\bin</w:t>
      </w:r>
      <w:r w:rsidRPr="00797EB7">
        <w:rPr>
          <w:rFonts w:ascii="Calibri" w:eastAsia="Times New Roman" w:hAnsi="Calibri" w:cs="Times New Roman"/>
          <w:color w:val="000000"/>
          <w:kern w:val="0"/>
          <w:sz w:val="23"/>
          <w:szCs w:val="23"/>
          <w14:ligatures w14:val="none"/>
        </w:rPr>
        <w:t>”.</w:t>
      </w:r>
    </w:p>
    <w:p w14:paraId="4339195A" w14:textId="77777777" w:rsidR="009E16BD" w:rsidRPr="00797EB7" w:rsidRDefault="009E16BD" w:rsidP="00797EB7">
      <w:pPr>
        <w:pStyle w:val="ListParagraph"/>
        <w:numPr>
          <w:ilvl w:val="0"/>
          <w:numId w:val="12"/>
        </w:numPr>
        <w:spacing w:after="0" w:line="240" w:lineRule="auto"/>
        <w:rPr>
          <w:rFonts w:ascii="Times New Roman" w:eastAsia="Times New Roman" w:hAnsi="Times New Roman" w:cs="Times New Roman"/>
          <w:color w:val="000000"/>
          <w:kern w:val="0"/>
          <w:sz w:val="27"/>
          <w:szCs w:val="27"/>
          <w14:ligatures w14:val="none"/>
        </w:rPr>
      </w:pPr>
      <w:r w:rsidRPr="00797EB7">
        <w:rPr>
          <w:rFonts w:ascii="Calibri" w:eastAsia="Times New Roman" w:hAnsi="Calibri" w:cs="Times New Roman"/>
          <w:color w:val="000000"/>
          <w:kern w:val="0"/>
          <w:sz w:val="23"/>
          <w:szCs w:val="23"/>
          <w14:ligatures w14:val="none"/>
        </w:rPr>
        <w:t>T</w:t>
      </w:r>
      <w:r w:rsidR="00797EB7" w:rsidRPr="00797EB7">
        <w:rPr>
          <w:rFonts w:ascii="Calibri" w:eastAsia="Times New Roman" w:hAnsi="Calibri" w:cs="Times New Roman"/>
          <w:color w:val="000000"/>
          <w:kern w:val="0"/>
          <w:sz w:val="23"/>
          <w:szCs w:val="23"/>
          <w14:ligatures w14:val="none"/>
        </w:rPr>
        <w:t>hreading Building Blocks</w:t>
      </w:r>
      <w:r w:rsidRPr="00797EB7">
        <w:rPr>
          <w:rFonts w:ascii="Calibri" w:eastAsia="Times New Roman" w:hAnsi="Calibri" w:cs="Times New Roman"/>
          <w:color w:val="000000"/>
          <w:kern w:val="0"/>
          <w:sz w:val="23"/>
          <w:szCs w:val="23"/>
          <w14:ligatures w14:val="none"/>
        </w:rPr>
        <w:t xml:space="preserve">: Download the release from </w:t>
      </w:r>
      <w:hyperlink r:id="rId16" w:history="1">
        <w:r w:rsidRPr="007F7C2C">
          <w:rPr>
            <w:rStyle w:val="Hyperlink"/>
            <w:rFonts w:ascii="Calibri" w:hAnsi="Calibri" w:cs="Times New Roman"/>
          </w:rPr>
          <w:t>http://threadingbuildingblocks.org/</w:t>
        </w:r>
      </w:hyperlink>
      <w:r w:rsidRPr="00797EB7">
        <w:rPr>
          <w:rFonts w:ascii="Calibri" w:eastAsia="Times New Roman" w:hAnsi="Calibri" w:cs="Times New Roman"/>
          <w:color w:val="000000"/>
          <w:kern w:val="0"/>
          <w:sz w:val="23"/>
          <w:szCs w:val="23"/>
          <w14:ligatures w14:val="none"/>
        </w:rPr>
        <w:t xml:space="preserve"> and install it into “</w:t>
      </w:r>
      <w:r w:rsidRPr="007F7C2C">
        <w:rPr>
          <w:sz w:val="23"/>
          <w:szCs w:val="23"/>
        </w:rPr>
        <w:t>C:\libs\tbb\”</w:t>
      </w:r>
      <w:r w:rsidRPr="00797EB7">
        <w:rPr>
          <w:rFonts w:ascii="Calibri" w:eastAsia="Times New Roman" w:hAnsi="Calibri" w:cs="Times New Roman"/>
          <w:color w:val="000000"/>
          <w:kern w:val="0"/>
          <w:sz w:val="23"/>
          <w:szCs w:val="23"/>
          <w14:ligatures w14:val="none"/>
        </w:rPr>
        <w:t xml:space="preserve"> and add “</w:t>
      </w:r>
      <w:r w:rsidRPr="00810CDC">
        <w:rPr>
          <w:rFonts w:ascii="Consolas" w:eastAsia="Times New Roman" w:hAnsi="Consolas" w:cs="Consolas"/>
          <w:color w:val="000000"/>
          <w:kern w:val="0"/>
          <w14:ligatures w14:val="none"/>
        </w:rPr>
        <w:t>C:\libs\tbb\bin\ia32\vc10</w:t>
      </w:r>
      <w:r w:rsidRPr="00797EB7">
        <w:rPr>
          <w:rFonts w:ascii="Calibri" w:eastAsia="Times New Roman" w:hAnsi="Calibri" w:cs="Times New Roman"/>
          <w:color w:val="000000"/>
          <w:kern w:val="0"/>
          <w:sz w:val="23"/>
          <w:szCs w:val="23"/>
          <w14:ligatures w14:val="none"/>
        </w:rPr>
        <w:t>” to the PATH</w:t>
      </w:r>
      <w:r w:rsidR="00167875">
        <w:rPr>
          <w:rFonts w:ascii="Calibri" w:eastAsia="Times New Roman" w:hAnsi="Calibri" w:cs="Times New Roman"/>
          <w:color w:val="000000"/>
          <w:kern w:val="0"/>
          <w:sz w:val="23"/>
          <w:szCs w:val="23"/>
          <w14:ligatures w14:val="none"/>
        </w:rPr>
        <w:t>*</w:t>
      </w:r>
      <w:r w:rsidRPr="00797EB7">
        <w:rPr>
          <w:rFonts w:ascii="Calibri" w:eastAsia="Times New Roman" w:hAnsi="Calibri" w:cs="Times New Roman"/>
          <w:color w:val="000000"/>
          <w:kern w:val="0"/>
          <w:sz w:val="23"/>
          <w:szCs w:val="23"/>
          <w14:ligatures w14:val="none"/>
        </w:rPr>
        <w:t>.</w:t>
      </w:r>
    </w:p>
    <w:p w14:paraId="4E23984C" w14:textId="4BA299F6" w:rsidR="000A3375" w:rsidRPr="000A3375" w:rsidRDefault="009E16BD" w:rsidP="000A3375">
      <w:pPr>
        <w:pStyle w:val="ListParagraph"/>
        <w:numPr>
          <w:ilvl w:val="0"/>
          <w:numId w:val="12"/>
        </w:numPr>
        <w:spacing w:after="0" w:line="240" w:lineRule="auto"/>
        <w:rPr>
          <w:rFonts w:ascii="Times New Roman" w:eastAsia="Times New Roman" w:hAnsi="Times New Roman" w:cs="Times New Roman"/>
          <w:color w:val="000000"/>
          <w:kern w:val="0"/>
          <w:sz w:val="27"/>
          <w:szCs w:val="27"/>
          <w14:ligatures w14:val="none"/>
        </w:rPr>
      </w:pPr>
      <w:r w:rsidRPr="00797EB7">
        <w:rPr>
          <w:rFonts w:ascii="Calibri" w:eastAsia="Times New Roman" w:hAnsi="Calibri" w:cs="Times New Roman"/>
          <w:color w:val="000000"/>
          <w:kern w:val="0"/>
          <w:sz w:val="23"/>
          <w:szCs w:val="23"/>
          <w14:ligatures w14:val="none"/>
        </w:rPr>
        <w:t xml:space="preserve">PCL: Download </w:t>
      </w:r>
      <w:hyperlink r:id="rId17" w:history="1">
        <w:r w:rsidRPr="007F7C2C">
          <w:rPr>
            <w:rStyle w:val="Hyperlink"/>
            <w:rFonts w:ascii="Calibri" w:hAnsi="Calibri" w:cs="Times New Roman"/>
          </w:rPr>
          <w:t>http://pointclouds.org/downloads/</w:t>
        </w:r>
      </w:hyperlink>
      <w:r w:rsidRPr="00797EB7">
        <w:rPr>
          <w:rFonts w:ascii="Calibri" w:eastAsia="Times New Roman" w:hAnsi="Calibri" w:cs="Times New Roman"/>
          <w:color w:val="000000"/>
          <w:kern w:val="0"/>
          <w:sz w:val="23"/>
          <w:szCs w:val="23"/>
          <w14:ligatures w14:val="none"/>
        </w:rPr>
        <w:t xml:space="preserve"> int</w:t>
      </w:r>
      <w:r w:rsidR="00797EB7" w:rsidRPr="00797EB7">
        <w:rPr>
          <w:rFonts w:ascii="Calibri" w:eastAsia="Times New Roman" w:hAnsi="Calibri" w:cs="Times New Roman"/>
          <w:color w:val="000000"/>
          <w:kern w:val="0"/>
          <w:sz w:val="23"/>
          <w:szCs w:val="23"/>
          <w14:ligatures w14:val="none"/>
        </w:rPr>
        <w:t xml:space="preserve">o any desired location and </w:t>
      </w:r>
      <w:r w:rsidRPr="00797EB7">
        <w:rPr>
          <w:rFonts w:ascii="Calibri" w:eastAsia="Times New Roman" w:hAnsi="Calibri" w:cs="Times New Roman"/>
          <w:color w:val="000000"/>
          <w:kern w:val="0"/>
          <w:sz w:val="23"/>
          <w:szCs w:val="23"/>
          <w14:ligatures w14:val="none"/>
        </w:rPr>
        <w:t>select the option to add the install directory to the PATH</w:t>
      </w:r>
      <w:r w:rsidR="00167875">
        <w:rPr>
          <w:rFonts w:ascii="Calibri" w:eastAsia="Times New Roman" w:hAnsi="Calibri" w:cs="Times New Roman"/>
          <w:color w:val="000000"/>
          <w:kern w:val="0"/>
          <w:sz w:val="23"/>
          <w:szCs w:val="23"/>
          <w14:ligatures w14:val="none"/>
        </w:rPr>
        <w:t xml:space="preserve"> during the installation</w:t>
      </w:r>
      <w:r w:rsidRPr="00797EB7">
        <w:rPr>
          <w:rFonts w:ascii="Calibri" w:eastAsia="Times New Roman" w:hAnsi="Calibri" w:cs="Times New Roman"/>
          <w:color w:val="000000"/>
          <w:kern w:val="0"/>
          <w:sz w:val="23"/>
          <w:szCs w:val="23"/>
          <w14:ligatures w14:val="none"/>
        </w:rPr>
        <w:t>.</w:t>
      </w:r>
      <w:r w:rsidR="000A3375">
        <w:rPr>
          <w:rFonts w:ascii="Calibri" w:eastAsia="Times New Roman" w:hAnsi="Calibri" w:cs="Times New Roman"/>
          <w:color w:val="000000"/>
          <w:kern w:val="0"/>
          <w:sz w:val="23"/>
          <w:szCs w:val="23"/>
          <w14:ligatures w14:val="none"/>
        </w:rPr>
        <w:t xml:space="preserve"> Also, you will need to add “</w:t>
      </w:r>
      <w:r w:rsidR="000A3375" w:rsidRPr="000A3375">
        <w:rPr>
          <w:rFonts w:ascii="Consolas" w:eastAsia="Times New Roman" w:hAnsi="Consolas" w:cs="Consolas"/>
          <w:color w:val="000000"/>
          <w:kern w:val="0"/>
          <w14:ligatures w14:val="none"/>
        </w:rPr>
        <w:t>C:\Program Files (x86)\PCL 1.6.0\3rdParty\FLANN\include</w:t>
      </w:r>
      <w:r w:rsidR="000A3375">
        <w:rPr>
          <w:rFonts w:eastAsia="Times New Roman" w:cstheme="minorHAnsi"/>
          <w:color w:val="000000"/>
          <w:kern w:val="0"/>
          <w:sz w:val="23"/>
          <w:szCs w:val="23"/>
          <w14:ligatures w14:val="none"/>
        </w:rPr>
        <w:t>” and “</w:t>
      </w:r>
      <w:r w:rsidR="000A3375" w:rsidRPr="000A3375">
        <w:rPr>
          <w:rFonts w:ascii="Consolas" w:eastAsia="Times New Roman" w:hAnsi="Consolas" w:cs="Consolas"/>
          <w:color w:val="000000"/>
          <w:kern w:val="0"/>
          <w14:ligatures w14:val="none"/>
        </w:rPr>
        <w:t>C:\Program Files (x86)\PCL 1.6.0\bin</w:t>
      </w:r>
      <w:r w:rsidR="000A3375">
        <w:rPr>
          <w:rFonts w:eastAsia="Times New Roman" w:cstheme="minorHAnsi"/>
          <w:color w:val="000000"/>
          <w:kern w:val="0"/>
          <w:sz w:val="23"/>
          <w:szCs w:val="23"/>
          <w14:ligatures w14:val="none"/>
        </w:rPr>
        <w:t>” to the Path.</w:t>
      </w:r>
    </w:p>
    <w:p w14:paraId="4339195C" w14:textId="77777777" w:rsidR="009E16BD" w:rsidRPr="00797EB7" w:rsidRDefault="009E16BD" w:rsidP="00797EB7">
      <w:pPr>
        <w:pStyle w:val="ListParagraph"/>
        <w:numPr>
          <w:ilvl w:val="0"/>
          <w:numId w:val="12"/>
        </w:numPr>
        <w:spacing w:after="0" w:line="240" w:lineRule="auto"/>
        <w:rPr>
          <w:rFonts w:ascii="Times New Roman" w:eastAsia="Times New Roman" w:hAnsi="Times New Roman" w:cs="Times New Roman"/>
          <w:color w:val="000000"/>
          <w:kern w:val="0"/>
          <w:sz w:val="27"/>
          <w:szCs w:val="27"/>
          <w14:ligatures w14:val="none"/>
        </w:rPr>
      </w:pPr>
      <w:r w:rsidRPr="00797EB7">
        <w:rPr>
          <w:rFonts w:ascii="Calibri" w:eastAsia="Times New Roman" w:hAnsi="Calibri" w:cs="Times New Roman"/>
          <w:color w:val="000000"/>
          <w:kern w:val="0"/>
          <w:sz w:val="23"/>
          <w:szCs w:val="23"/>
          <w14:ligatures w14:val="none"/>
        </w:rPr>
        <w:t>Visual Studio 2010 Redistributable (x86): Download from Microsoft and install.</w:t>
      </w:r>
    </w:p>
    <w:p w14:paraId="4339195D" w14:textId="0E8DAF0A" w:rsidR="009E16BD" w:rsidRPr="00797EB7" w:rsidRDefault="009E16BD" w:rsidP="00797EB7">
      <w:pPr>
        <w:pStyle w:val="ListParagraph"/>
        <w:numPr>
          <w:ilvl w:val="0"/>
          <w:numId w:val="12"/>
        </w:numPr>
        <w:spacing w:after="0" w:line="240" w:lineRule="auto"/>
        <w:rPr>
          <w:rFonts w:ascii="Times New Roman" w:eastAsia="Times New Roman" w:hAnsi="Times New Roman" w:cs="Times New Roman"/>
          <w:color w:val="000000"/>
          <w:kern w:val="0"/>
          <w:sz w:val="27"/>
          <w:szCs w:val="27"/>
          <w14:ligatures w14:val="none"/>
        </w:rPr>
      </w:pPr>
      <w:r w:rsidRPr="00797EB7">
        <w:rPr>
          <w:rFonts w:ascii="Calibri" w:eastAsia="Times New Roman" w:hAnsi="Calibri" w:cs="Times New Roman"/>
          <w:color w:val="000000"/>
          <w:kern w:val="0"/>
          <w:sz w:val="23"/>
          <w:szCs w:val="23"/>
          <w14:ligatures w14:val="none"/>
        </w:rPr>
        <w:t xml:space="preserve">Boost (required only for compilation): Download the 1.50 release from </w:t>
      </w:r>
      <w:hyperlink r:id="rId18" w:history="1">
        <w:r w:rsidRPr="007F7C2C">
          <w:rPr>
            <w:rStyle w:val="Hyperlink"/>
          </w:rPr>
          <w:t>http://boost.org/</w:t>
        </w:r>
      </w:hyperlink>
      <w:r w:rsidRPr="00797EB7">
        <w:rPr>
          <w:rFonts w:ascii="Calibri" w:eastAsia="Times New Roman" w:hAnsi="Calibri" w:cs="Times New Roman"/>
          <w:color w:val="000000"/>
          <w:kern w:val="0"/>
          <w:sz w:val="23"/>
          <w:szCs w:val="23"/>
          <w14:ligatures w14:val="none"/>
        </w:rPr>
        <w:t xml:space="preserve"> and install it into “C:\libs\boost\”.</w:t>
      </w:r>
    </w:p>
    <w:p w14:paraId="4339195E" w14:textId="77777777" w:rsidR="00167875" w:rsidRPr="00167875" w:rsidRDefault="009E16BD" w:rsidP="00797EB7">
      <w:pPr>
        <w:pStyle w:val="ListParagraph"/>
        <w:numPr>
          <w:ilvl w:val="0"/>
          <w:numId w:val="12"/>
        </w:numPr>
        <w:spacing w:after="0" w:line="240" w:lineRule="auto"/>
        <w:rPr>
          <w:rFonts w:ascii="Times New Roman" w:eastAsia="Times New Roman" w:hAnsi="Times New Roman" w:cs="Times New Roman"/>
          <w:color w:val="000000"/>
          <w:kern w:val="0"/>
          <w:sz w:val="27"/>
          <w:szCs w:val="27"/>
          <w14:ligatures w14:val="none"/>
        </w:rPr>
      </w:pPr>
      <w:r w:rsidRPr="00797EB7">
        <w:rPr>
          <w:rFonts w:ascii="Calibri" w:eastAsia="Times New Roman" w:hAnsi="Calibri" w:cs="Times New Roman"/>
          <w:color w:val="000000"/>
          <w:kern w:val="0"/>
          <w:sz w:val="23"/>
          <w:szCs w:val="23"/>
          <w14:ligatures w14:val="none"/>
        </w:rPr>
        <w:t>Meshlab</w:t>
      </w:r>
      <w:r w:rsidRPr="00797EB7">
        <w:rPr>
          <w:rFonts w:ascii="Calibri" w:eastAsia="Times New Roman" w:hAnsi="Calibri" w:cs="Times New Roman"/>
          <w:b/>
          <w:color w:val="000000"/>
          <w:kern w:val="0"/>
          <w:sz w:val="23"/>
          <w:szCs w:val="23"/>
          <w14:ligatures w14:val="none"/>
        </w:rPr>
        <w:t xml:space="preserve"> </w:t>
      </w:r>
      <w:r w:rsidRPr="00797EB7">
        <w:rPr>
          <w:rFonts w:ascii="Calibri" w:eastAsia="Times New Roman" w:hAnsi="Calibri" w:cs="Times New Roman"/>
          <w:color w:val="000000"/>
          <w:kern w:val="0"/>
          <w:sz w:val="23"/>
          <w:szCs w:val="23"/>
          <w14:ligatures w14:val="none"/>
        </w:rPr>
        <w:t>(Optional</w:t>
      </w:r>
      <w:r w:rsidR="00B26A49" w:rsidRPr="00797EB7">
        <w:rPr>
          <w:rFonts w:ascii="Calibri" w:eastAsia="Times New Roman" w:hAnsi="Calibri" w:cs="Times New Roman"/>
          <w:color w:val="000000"/>
          <w:kern w:val="0"/>
          <w:sz w:val="23"/>
          <w:szCs w:val="23"/>
          <w14:ligatures w14:val="none"/>
        </w:rPr>
        <w:t>, allows for viewing of point clouds and meshes outside of this program</w:t>
      </w:r>
      <w:r w:rsidRPr="00797EB7">
        <w:rPr>
          <w:rFonts w:ascii="Calibri" w:eastAsia="Times New Roman" w:hAnsi="Calibri" w:cs="Times New Roman"/>
          <w:color w:val="000000"/>
          <w:kern w:val="0"/>
          <w:sz w:val="23"/>
          <w:szCs w:val="23"/>
          <w14:ligatures w14:val="none"/>
        </w:rPr>
        <w:t xml:space="preserve">): Download and install Meshlab from </w:t>
      </w:r>
      <w:hyperlink r:id="rId19" w:history="1">
        <w:r w:rsidRPr="00797EB7">
          <w:rPr>
            <w:rStyle w:val="Hyperlink"/>
            <w:rFonts w:ascii="Calibri" w:eastAsia="Times New Roman" w:hAnsi="Calibri" w:cs="Times New Roman"/>
            <w:kern w:val="0"/>
            <w:sz w:val="23"/>
            <w:szCs w:val="23"/>
            <w14:ligatures w14:val="none"/>
          </w:rPr>
          <w:t>http://sourceforge.net/projects/meshlab/files/meshlab-devel/MeshLabDevel_v132BETA/</w:t>
        </w:r>
      </w:hyperlink>
      <w:r w:rsidRPr="00797EB7">
        <w:rPr>
          <w:rFonts w:ascii="Calibri" w:eastAsia="Times New Roman" w:hAnsi="Calibri" w:cs="Times New Roman"/>
          <w:color w:val="000000"/>
          <w:kern w:val="0"/>
          <w:sz w:val="23"/>
          <w:szCs w:val="23"/>
          <w14:ligatures w14:val="none"/>
        </w:rPr>
        <w:t xml:space="preserve"> .</w:t>
      </w:r>
    </w:p>
    <w:p w14:paraId="4339195F" w14:textId="6ECA9559" w:rsidR="009E16BD" w:rsidRPr="00C037DD" w:rsidRDefault="00167875" w:rsidP="00C037DD">
      <w:pPr>
        <w:spacing w:after="0" w:line="240" w:lineRule="auto"/>
        <w:rPr>
          <w:rFonts w:ascii="Times New Roman" w:eastAsia="Times New Roman" w:hAnsi="Times New Roman" w:cs="Times New Roman"/>
          <w:color w:val="000000"/>
          <w:kern w:val="0"/>
          <w:sz w:val="27"/>
          <w:szCs w:val="27"/>
          <w14:ligatures w14:val="none"/>
        </w:rPr>
      </w:pPr>
      <w:r w:rsidRPr="00C037DD">
        <w:rPr>
          <w:rFonts w:ascii="Calibri" w:eastAsia="Times New Roman" w:hAnsi="Calibri" w:cs="Times New Roman"/>
          <w:color w:val="000000"/>
          <w:kern w:val="0"/>
          <w:sz w:val="23"/>
          <w:szCs w:val="23"/>
          <w14:ligatures w14:val="none"/>
        </w:rPr>
        <w:t xml:space="preserve">* To add files into the PATH, go to the </w:t>
      </w:r>
      <w:r w:rsidR="00810CDC">
        <w:rPr>
          <w:rFonts w:ascii="Calibri" w:eastAsia="Times New Roman" w:hAnsi="Calibri" w:cs="Times New Roman"/>
          <w:color w:val="000000"/>
          <w:kern w:val="0"/>
          <w:sz w:val="23"/>
          <w:szCs w:val="23"/>
          <w14:ligatures w14:val="none"/>
        </w:rPr>
        <w:t>W</w:t>
      </w:r>
      <w:r w:rsidRPr="00C037DD">
        <w:rPr>
          <w:rFonts w:ascii="Calibri" w:eastAsia="Times New Roman" w:hAnsi="Calibri" w:cs="Times New Roman"/>
          <w:color w:val="000000"/>
          <w:kern w:val="0"/>
          <w:sz w:val="23"/>
          <w:szCs w:val="23"/>
          <w14:ligatures w14:val="none"/>
        </w:rPr>
        <w:t xml:space="preserve">indows </w:t>
      </w:r>
      <w:r w:rsidR="00810CDC">
        <w:rPr>
          <w:rFonts w:ascii="Calibri" w:eastAsia="Times New Roman" w:hAnsi="Calibri" w:cs="Times New Roman"/>
          <w:color w:val="000000"/>
          <w:kern w:val="0"/>
          <w:sz w:val="23"/>
          <w:szCs w:val="23"/>
          <w14:ligatures w14:val="none"/>
        </w:rPr>
        <w:t>S</w:t>
      </w:r>
      <w:r w:rsidRPr="00C037DD">
        <w:rPr>
          <w:rFonts w:ascii="Calibri" w:eastAsia="Times New Roman" w:hAnsi="Calibri" w:cs="Times New Roman"/>
          <w:color w:val="000000"/>
          <w:kern w:val="0"/>
          <w:sz w:val="23"/>
          <w:szCs w:val="23"/>
          <w14:ligatures w14:val="none"/>
        </w:rPr>
        <w:t xml:space="preserve">tart menu (or </w:t>
      </w:r>
      <w:r w:rsidR="00810CDC">
        <w:rPr>
          <w:rFonts w:ascii="Calibri" w:eastAsia="Times New Roman" w:hAnsi="Calibri" w:cs="Times New Roman"/>
          <w:color w:val="000000"/>
          <w:kern w:val="0"/>
          <w:sz w:val="23"/>
          <w:szCs w:val="23"/>
          <w14:ligatures w14:val="none"/>
        </w:rPr>
        <w:t>S</w:t>
      </w:r>
      <w:r w:rsidRPr="00C037DD">
        <w:rPr>
          <w:rFonts w:ascii="Calibri" w:eastAsia="Times New Roman" w:hAnsi="Calibri" w:cs="Times New Roman"/>
          <w:color w:val="000000"/>
          <w:kern w:val="0"/>
          <w:sz w:val="23"/>
          <w:szCs w:val="23"/>
          <w14:ligatures w14:val="none"/>
        </w:rPr>
        <w:t>tart screen), and type into search “Environment Settings”, and select “Edit System Environment Variables”. From here, click the button “Environment Variables…” and under the header “System Variables”, scroll down to the Variable with the name “PATH”. Highlight it, and click “Edit.</w:t>
      </w:r>
      <w:r w:rsidR="00C037DD">
        <w:rPr>
          <w:rFonts w:ascii="Calibri" w:eastAsia="Times New Roman" w:hAnsi="Calibri" w:cs="Times New Roman"/>
          <w:color w:val="000000"/>
          <w:kern w:val="0"/>
          <w:sz w:val="23"/>
          <w:szCs w:val="23"/>
          <w14:ligatures w14:val="none"/>
        </w:rPr>
        <w:t>.</w:t>
      </w:r>
      <w:r w:rsidRPr="00C037DD">
        <w:rPr>
          <w:rFonts w:ascii="Calibri" w:eastAsia="Times New Roman" w:hAnsi="Calibri" w:cs="Times New Roman"/>
          <w:color w:val="000000"/>
          <w:kern w:val="0"/>
          <w:sz w:val="23"/>
          <w:szCs w:val="23"/>
          <w14:ligatures w14:val="none"/>
        </w:rPr>
        <w:t>.”. At the end of the Variable Value line, add a “</w:t>
      </w:r>
      <w:r w:rsidRPr="00810CDC">
        <w:rPr>
          <w:rFonts w:ascii="Consolas" w:eastAsia="Times New Roman" w:hAnsi="Consolas" w:cs="Consolas"/>
          <w:color w:val="000000"/>
          <w:kern w:val="0"/>
          <w:sz w:val="23"/>
          <w:szCs w:val="23"/>
          <w14:ligatures w14:val="none"/>
        </w:rPr>
        <w:t>;</w:t>
      </w:r>
      <w:r w:rsidRPr="00C037DD">
        <w:rPr>
          <w:rFonts w:ascii="Calibri" w:eastAsia="Times New Roman" w:hAnsi="Calibri" w:cs="Times New Roman"/>
          <w:color w:val="000000"/>
          <w:kern w:val="0"/>
          <w:sz w:val="23"/>
          <w:szCs w:val="23"/>
          <w14:ligatures w14:val="none"/>
        </w:rPr>
        <w:t xml:space="preserve">” then the </w:t>
      </w:r>
      <w:r w:rsidR="00C037DD">
        <w:rPr>
          <w:rFonts w:ascii="Calibri" w:eastAsia="Times New Roman" w:hAnsi="Calibri" w:cs="Times New Roman"/>
          <w:color w:val="000000"/>
          <w:kern w:val="0"/>
          <w:sz w:val="23"/>
          <w:szCs w:val="23"/>
          <w14:ligatures w14:val="none"/>
        </w:rPr>
        <w:t>directory listed above. (For example, the OpenCV line should be “</w:t>
      </w:r>
      <w:r w:rsidR="00C037DD" w:rsidRPr="00810CDC">
        <w:rPr>
          <w:rFonts w:ascii="Consolas" w:eastAsia="Times New Roman" w:hAnsi="Consolas" w:cs="Consolas"/>
          <w:color w:val="000000"/>
          <w:kern w:val="0"/>
          <w:sz w:val="23"/>
          <w:szCs w:val="23"/>
          <w14:ligatures w14:val="none"/>
        </w:rPr>
        <w:t>;C:\libs\opencv\build\x86\vc10\bin</w:t>
      </w:r>
      <w:r w:rsidR="00C037DD">
        <w:rPr>
          <w:rFonts w:ascii="Calibri" w:eastAsia="Times New Roman" w:hAnsi="Calibri" w:cs="Times New Roman"/>
          <w:color w:val="000000"/>
          <w:kern w:val="0"/>
          <w:sz w:val="23"/>
          <w:szCs w:val="23"/>
          <w14:ligatures w14:val="none"/>
        </w:rPr>
        <w:t>”).</w:t>
      </w:r>
      <w:r w:rsidR="009E16BD" w:rsidRPr="00C037DD">
        <w:rPr>
          <w:rFonts w:ascii="Times New Roman" w:eastAsia="Times New Roman" w:hAnsi="Times New Roman" w:cs="Times New Roman"/>
          <w:color w:val="000000"/>
          <w:kern w:val="0"/>
          <w:sz w:val="27"/>
          <w:szCs w:val="27"/>
          <w14:ligatures w14:val="none"/>
        </w:rPr>
        <w:br/>
      </w:r>
    </w:p>
    <w:p w14:paraId="43391960" w14:textId="77777777" w:rsidR="00217AB6" w:rsidRPr="005D7DAA" w:rsidRDefault="00217AB6">
      <w:pPr>
        <w:outlineLvl w:val="1"/>
        <w:rPr>
          <w:b/>
          <w:i/>
        </w:rPr>
      </w:pPr>
      <w:bookmarkStart w:id="6" w:name="_Toc330914267"/>
      <w:r w:rsidRPr="005D7DAA">
        <w:rPr>
          <w:b/>
          <w:i/>
        </w:rPr>
        <w:t>Compiling (not required)</w:t>
      </w:r>
      <w:bookmarkEnd w:id="6"/>
    </w:p>
    <w:p w14:paraId="43391961" w14:textId="77777777" w:rsidR="00B03B3C" w:rsidRPr="00B26A49" w:rsidRDefault="00B03B3C" w:rsidP="00B26A49">
      <w:r>
        <w:tab/>
      </w:r>
      <w:r w:rsidR="00B26A49" w:rsidRPr="00B26A49">
        <w:t>To compile the Structured Light Scanner progr</w:t>
      </w:r>
      <w:r w:rsidR="00B26A49">
        <w:t xml:space="preserve">am, obtain a copy of the source, and open StructuredLight.sln (Visual Studio 2010 or higher required). Once open, go to the Build directory, and click “Build Solution”. Once it finishes compiling, there will be the program in the bin/ directory, just copy the </w:t>
      </w:r>
      <w:r w:rsidR="00B26A49" w:rsidRPr="00B26A49">
        <w:t>config.default.xml</w:t>
      </w:r>
      <w:r w:rsidR="00B26A49">
        <w:t xml:space="preserve"> into the bin directory and rename it to config.xml.</w:t>
      </w:r>
    </w:p>
    <w:p w14:paraId="43391962" w14:textId="77777777" w:rsidR="00217AB6" w:rsidRDefault="00217AB6">
      <w:pPr>
        <w:outlineLvl w:val="1"/>
        <w:rPr>
          <w:b/>
          <w:i/>
        </w:rPr>
      </w:pPr>
      <w:bookmarkStart w:id="7" w:name="_Toc330914268"/>
      <w:r w:rsidRPr="005D7DAA">
        <w:rPr>
          <w:b/>
          <w:i/>
        </w:rPr>
        <w:t>Environment</w:t>
      </w:r>
      <w:bookmarkEnd w:id="7"/>
    </w:p>
    <w:p w14:paraId="43391963" w14:textId="77777777" w:rsidR="00167875" w:rsidRPr="00167875" w:rsidRDefault="00167875" w:rsidP="00167875">
      <w:r>
        <w:tab/>
        <w:t xml:space="preserve">The type of environment required to run the scanner is a dark area. There can be lights on nearby, however, this will increase the amount of noise in the scan. The system also needs to be in a location in which the projector and camera pairs will not be moved. If the projector and camera pairs are moved, the </w:t>
      </w:r>
      <w:r w:rsidRPr="00167875">
        <w:rPr>
          <w:u w:val="single"/>
        </w:rPr>
        <w:t>extrinsic calibration</w:t>
      </w:r>
      <w:r w:rsidRPr="00167875">
        <w:t xml:space="preserve"> </w:t>
      </w:r>
      <w:r>
        <w:t>will need to be redone, as otherwise, the scans will not properly be constructed.</w:t>
      </w:r>
    </w:p>
    <w:p w14:paraId="43391964" w14:textId="77777777" w:rsidR="00217AB6" w:rsidRDefault="00217AB6" w:rsidP="00B26A49">
      <w:pPr>
        <w:outlineLvl w:val="1"/>
        <w:rPr>
          <w:rFonts w:ascii="Calibri" w:eastAsia="Times New Roman" w:hAnsi="Calibri" w:cs="Times New Roman"/>
          <w:b/>
          <w:bCs/>
          <w:i/>
          <w:iCs/>
          <w:color w:val="000000"/>
          <w:kern w:val="0"/>
          <w:sz w:val="23"/>
          <w:szCs w:val="23"/>
          <w14:ligatures w14:val="none"/>
        </w:rPr>
      </w:pPr>
      <w:bookmarkStart w:id="8" w:name="_Toc330914269"/>
      <w:r w:rsidRPr="009E16BD">
        <w:rPr>
          <w:rFonts w:ascii="Calibri" w:eastAsia="Times New Roman" w:hAnsi="Calibri" w:cs="Times New Roman"/>
          <w:b/>
          <w:bCs/>
          <w:i/>
          <w:iCs/>
          <w:color w:val="000000"/>
          <w:kern w:val="0"/>
          <w:sz w:val="23"/>
          <w:szCs w:val="23"/>
          <w14:ligatures w14:val="none"/>
        </w:rPr>
        <w:lastRenderedPageBreak/>
        <w:t>Calibration Boards</w:t>
      </w:r>
      <w:bookmarkEnd w:id="8"/>
    </w:p>
    <w:p w14:paraId="43391965" w14:textId="77777777" w:rsidR="00143F28" w:rsidRDefault="00B26A49" w:rsidP="00B26A49">
      <w:pPr>
        <w:ind w:firstLine="720"/>
      </w:pPr>
      <w:r>
        <w:t>If you need to create a new calibration board, you can find a .png file of the pattern used in “</w:t>
      </w:r>
      <w:r w:rsidRPr="00B26A49">
        <w:t>C:\libs\opencv\doc</w:t>
      </w:r>
      <w:r>
        <w:t>” under the file name “</w:t>
      </w:r>
      <w:r w:rsidRPr="00B26A49">
        <w:t>acircles_pattern.png</w:t>
      </w:r>
      <w:r>
        <w:t>”. Open this file in Paint.NET or some other graphical editing program and adjust the brightness as needed (alternatively, you can use the copy in the bin directory which has already been edited). Print this out, and you are ready to calibrate the system.</w:t>
      </w:r>
    </w:p>
    <w:p w14:paraId="43391966" w14:textId="77777777" w:rsidR="00B26A49" w:rsidRPr="00B26A49" w:rsidRDefault="00143F28" w:rsidP="00143F28">
      <w:r>
        <w:br w:type="page"/>
      </w:r>
    </w:p>
    <w:p w14:paraId="43391967" w14:textId="77777777" w:rsidR="005F6FAE" w:rsidRPr="00B62896" w:rsidRDefault="007523B1" w:rsidP="0003015C">
      <w:pPr>
        <w:spacing w:before="100" w:beforeAutospacing="1" w:after="100" w:afterAutospacing="1" w:line="240" w:lineRule="auto"/>
        <w:outlineLvl w:val="0"/>
        <w:rPr>
          <w:rFonts w:asciiTheme="majorHAnsi" w:eastAsia="Times New Roman" w:hAnsiTheme="majorHAnsi" w:cs="Times New Roman"/>
          <w:b/>
          <w:bCs/>
          <w:color w:val="2E74B5" w:themeColor="accent1" w:themeShade="BF"/>
          <w:kern w:val="36"/>
          <w:sz w:val="29"/>
          <w:szCs w:val="29"/>
          <w14:ligatures w14:val="none"/>
        </w:rPr>
      </w:pPr>
      <w:bookmarkStart w:id="9" w:name="_Toc330914270"/>
      <w:r w:rsidRPr="00B62896">
        <w:rPr>
          <w:rFonts w:asciiTheme="majorHAnsi" w:eastAsia="Times New Roman" w:hAnsiTheme="majorHAnsi" w:cs="Times New Roman"/>
          <w:b/>
          <w:bCs/>
          <w:color w:val="2E74B5" w:themeColor="accent1" w:themeShade="BF"/>
          <w:kern w:val="36"/>
          <w:sz w:val="29"/>
          <w:szCs w:val="29"/>
          <w14:ligatures w14:val="none"/>
        </w:rPr>
        <w:lastRenderedPageBreak/>
        <w:t>Running</w:t>
      </w:r>
      <w:r w:rsidR="009E16BD" w:rsidRPr="00B62896">
        <w:rPr>
          <w:rFonts w:asciiTheme="majorHAnsi" w:eastAsia="Times New Roman" w:hAnsiTheme="majorHAnsi" w:cs="Times New Roman"/>
          <w:b/>
          <w:bCs/>
          <w:color w:val="2E74B5" w:themeColor="accent1" w:themeShade="BF"/>
          <w:kern w:val="36"/>
          <w:sz w:val="29"/>
          <w:szCs w:val="29"/>
          <w14:ligatures w14:val="none"/>
        </w:rPr>
        <w:t xml:space="preserve"> the </w:t>
      </w:r>
      <w:r w:rsidRPr="00B62896">
        <w:rPr>
          <w:rFonts w:asciiTheme="majorHAnsi" w:eastAsia="Times New Roman" w:hAnsiTheme="majorHAnsi" w:cs="Times New Roman"/>
          <w:b/>
          <w:bCs/>
          <w:color w:val="2E74B5" w:themeColor="accent1" w:themeShade="BF"/>
          <w:kern w:val="36"/>
          <w:sz w:val="29"/>
          <w:szCs w:val="29"/>
          <w14:ligatures w14:val="none"/>
        </w:rPr>
        <w:t>S</w:t>
      </w:r>
      <w:r w:rsidR="009E16BD" w:rsidRPr="00B62896">
        <w:rPr>
          <w:rFonts w:asciiTheme="majorHAnsi" w:eastAsia="Times New Roman" w:hAnsiTheme="majorHAnsi" w:cs="Times New Roman"/>
          <w:b/>
          <w:bCs/>
          <w:color w:val="2E74B5" w:themeColor="accent1" w:themeShade="BF"/>
          <w:kern w:val="36"/>
          <w:sz w:val="29"/>
          <w:szCs w:val="29"/>
          <w14:ligatures w14:val="none"/>
        </w:rPr>
        <w:t>oftware</w:t>
      </w:r>
      <w:bookmarkEnd w:id="9"/>
    </w:p>
    <w:p w14:paraId="43391968" w14:textId="77777777" w:rsidR="005F6FAE" w:rsidRDefault="005F6FAE" w:rsidP="005F6FAE">
      <w:r>
        <w:rPr>
          <w:rFonts w:ascii="Calibri" w:eastAsia="Times New Roman" w:hAnsi="Calibri" w:cs="Times New Roman"/>
          <w:b/>
          <w:bCs/>
          <w:i/>
          <w:color w:val="000000"/>
          <w:kern w:val="36"/>
          <w:sz w:val="23"/>
          <w:szCs w:val="23"/>
          <w14:ligatures w14:val="none"/>
        </w:rPr>
        <w:tab/>
      </w:r>
      <w:r w:rsidR="007523B1">
        <w:rPr>
          <w:rFonts w:ascii="Calibri" w:eastAsia="Times New Roman" w:hAnsi="Calibri" w:cs="Times New Roman"/>
          <w:bCs/>
          <w:color w:val="000000"/>
          <w:kern w:val="36"/>
          <w:sz w:val="23"/>
          <w:szCs w:val="23"/>
          <w14:ligatures w14:val="none"/>
        </w:rPr>
        <w:t>The Structured Light Scanning software</w:t>
      </w:r>
      <w:r w:rsidR="00167875">
        <w:rPr>
          <w:rFonts w:ascii="Calibri" w:eastAsia="Times New Roman" w:hAnsi="Calibri" w:cs="Times New Roman"/>
          <w:bCs/>
          <w:color w:val="000000"/>
          <w:kern w:val="36"/>
          <w:sz w:val="23"/>
          <w:szCs w:val="23"/>
          <w14:ligatures w14:val="none"/>
        </w:rPr>
        <w:t xml:space="preserve"> (StructuredLight.GUI.exe)</w:t>
      </w:r>
      <w:r w:rsidR="007523B1">
        <w:rPr>
          <w:rFonts w:ascii="Calibri" w:eastAsia="Times New Roman" w:hAnsi="Calibri" w:cs="Times New Roman"/>
          <w:bCs/>
          <w:color w:val="000000"/>
          <w:kern w:val="36"/>
          <w:sz w:val="23"/>
          <w:szCs w:val="23"/>
          <w14:ligatures w14:val="none"/>
        </w:rPr>
        <w:t xml:space="preserve"> is a GUI designed to assist the user in creating a 3D model of an object. This program will walk you through the main steps on how to set up the scanner, how to use different system configurations, and how to take a scan. In this program, t</w:t>
      </w:r>
      <w:r w:rsidRPr="005F6FAE">
        <w:rPr>
          <w:rFonts w:ascii="Calibri" w:eastAsia="Times New Roman" w:hAnsi="Calibri" w:cs="Times New Roman"/>
          <w:bCs/>
          <w:color w:val="000000"/>
          <w:kern w:val="36"/>
          <w:sz w:val="23"/>
          <w:szCs w:val="23"/>
          <w14:ligatures w14:val="none"/>
        </w:rPr>
        <w:t>he sidebar</w:t>
      </w:r>
      <w:r w:rsidR="007523B1">
        <w:rPr>
          <w:rFonts w:ascii="Calibri" w:eastAsia="Times New Roman" w:hAnsi="Calibri" w:cs="Times New Roman"/>
          <w:bCs/>
          <w:color w:val="000000"/>
          <w:kern w:val="36"/>
          <w:sz w:val="23"/>
          <w:szCs w:val="23"/>
          <w14:ligatures w14:val="none"/>
        </w:rPr>
        <w:t xml:space="preserve"> on the left of your screen</w:t>
      </w:r>
      <w:r w:rsidRPr="005F6FAE">
        <w:rPr>
          <w:rFonts w:ascii="Calibri" w:eastAsia="Times New Roman" w:hAnsi="Calibri" w:cs="Times New Roman"/>
          <w:bCs/>
          <w:color w:val="000000"/>
          <w:kern w:val="36"/>
          <w:sz w:val="23"/>
          <w:szCs w:val="23"/>
          <w14:ligatures w14:val="none"/>
        </w:rPr>
        <w:t xml:space="preserve"> is the main controller for the program. It </w:t>
      </w:r>
      <w:r>
        <w:rPr>
          <w:rFonts w:ascii="Calibri" w:eastAsia="Times New Roman" w:hAnsi="Calibri" w:cs="Times New Roman"/>
          <w:bCs/>
          <w:color w:val="000000"/>
          <w:kern w:val="36"/>
          <w:sz w:val="23"/>
          <w:szCs w:val="23"/>
          <w14:ligatures w14:val="none"/>
        </w:rPr>
        <w:t xml:space="preserve">contains all of the functions </w:t>
      </w:r>
      <w:r w:rsidR="007523B1">
        <w:rPr>
          <w:rFonts w:ascii="Calibri" w:eastAsia="Times New Roman" w:hAnsi="Calibri" w:cs="Times New Roman"/>
          <w:bCs/>
          <w:color w:val="000000"/>
          <w:kern w:val="36"/>
          <w:sz w:val="23"/>
          <w:szCs w:val="23"/>
          <w14:ligatures w14:val="none"/>
        </w:rPr>
        <w:t>of the program, and contains 6</w:t>
      </w:r>
      <w:r>
        <w:rPr>
          <w:rFonts w:ascii="Calibri" w:eastAsia="Times New Roman" w:hAnsi="Calibri" w:cs="Times New Roman"/>
          <w:bCs/>
          <w:color w:val="000000"/>
          <w:kern w:val="36"/>
          <w:sz w:val="23"/>
          <w:szCs w:val="23"/>
          <w14:ligatures w14:val="none"/>
        </w:rPr>
        <w:t xml:space="preserve"> tabs that control all functions of the scanner.</w:t>
      </w:r>
    </w:p>
    <w:p w14:paraId="43391969" w14:textId="77777777" w:rsidR="005F6FAE" w:rsidRDefault="005F6FAE" w:rsidP="005F6FAE">
      <w:pPr>
        <w:outlineLvl w:val="2"/>
        <w:rPr>
          <w:b/>
          <w:i/>
        </w:rPr>
      </w:pPr>
      <w:bookmarkStart w:id="10" w:name="_Toc330914271"/>
      <w:r w:rsidRPr="00C7429D">
        <w:rPr>
          <w:b/>
          <w:i/>
        </w:rPr>
        <w:t>View Hardware</w:t>
      </w:r>
      <w:bookmarkEnd w:id="10"/>
    </w:p>
    <w:p w14:paraId="4339196A" w14:textId="77777777" w:rsidR="00C1687F" w:rsidRPr="00C1687F" w:rsidRDefault="00C1687F" w:rsidP="00C1687F">
      <w:pPr>
        <w:rPr>
          <w:b/>
          <w:sz w:val="20"/>
          <w:szCs w:val="20"/>
        </w:rPr>
      </w:pPr>
      <w:r w:rsidRPr="00C1687F">
        <w:rPr>
          <w:b/>
          <w:noProof/>
          <w:sz w:val="20"/>
          <w:szCs w:val="20"/>
        </w:rPr>
        <w:drawing>
          <wp:anchor distT="0" distB="0" distL="114300" distR="114300" simplePos="0" relativeHeight="251658240" behindDoc="0" locked="0" layoutInCell="1" allowOverlap="1" wp14:anchorId="43391999" wp14:editId="4339199A">
            <wp:simplePos x="0" y="0"/>
            <wp:positionH relativeFrom="column">
              <wp:posOffset>0</wp:posOffset>
            </wp:positionH>
            <wp:positionV relativeFrom="line">
              <wp:posOffset>0</wp:posOffset>
            </wp:positionV>
            <wp:extent cx="2686685" cy="5620385"/>
            <wp:effectExtent l="0" t="0" r="0" b="0"/>
            <wp:wrapTopAndBottom/>
            <wp:docPr id="1" name="Picture 1" descr="C:\Users\Matthew\Desktop\Doc pictures\View Hardwa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tthew\Desktop\Doc pictures\View Hardware.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86685" cy="562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87F">
        <w:rPr>
          <w:b/>
          <w:sz w:val="20"/>
          <w:szCs w:val="20"/>
        </w:rPr>
        <w:t>Figure 1 – The Current Hardware Tab</w:t>
      </w:r>
    </w:p>
    <w:p w14:paraId="4339196B" w14:textId="77777777" w:rsidR="005F6FAE" w:rsidRPr="002552DD" w:rsidRDefault="002552DD" w:rsidP="002552DD">
      <w:pPr>
        <w:ind w:firstLine="720"/>
      </w:pPr>
      <w:r>
        <w:t xml:space="preserve">This tab displays all of the cameras and monitors that are currently detected in the program. If a camera or projector that you are attempting to use does not appear in this list, the program cannot </w:t>
      </w:r>
      <w:r>
        <w:lastRenderedPageBreak/>
        <w:t xml:space="preserve">detect it, so make sure that the camera or projector is plugged in, turned on, and the drivers are installed. For monitors, if you need help detecting which monitor you are attempting to use, you can click the “Display Test Image” checkbox to display an image with text on it on the monitor you have selected. </w:t>
      </w:r>
    </w:p>
    <w:p w14:paraId="4339196C" w14:textId="77777777" w:rsidR="005F6FAE" w:rsidRDefault="005F6FAE" w:rsidP="005F6FAE">
      <w:pPr>
        <w:outlineLvl w:val="2"/>
        <w:rPr>
          <w:b/>
          <w:i/>
        </w:rPr>
      </w:pPr>
      <w:bookmarkStart w:id="11" w:name="_Toc330914272"/>
      <w:r w:rsidRPr="00C7429D">
        <w:rPr>
          <w:b/>
          <w:i/>
        </w:rPr>
        <w:t>Hardware Setup</w:t>
      </w:r>
      <w:bookmarkEnd w:id="11"/>
    </w:p>
    <w:p w14:paraId="4339196D" w14:textId="77777777" w:rsidR="00C1687F" w:rsidRPr="00C1687F" w:rsidRDefault="00C1687F" w:rsidP="00C1687F">
      <w:pPr>
        <w:rPr>
          <w:b/>
          <w:sz w:val="20"/>
          <w:szCs w:val="20"/>
        </w:rPr>
      </w:pPr>
      <w:r w:rsidRPr="00C1687F">
        <w:rPr>
          <w:b/>
          <w:noProof/>
          <w:sz w:val="20"/>
          <w:szCs w:val="20"/>
        </w:rPr>
        <w:drawing>
          <wp:anchor distT="0" distB="0" distL="114300" distR="114300" simplePos="0" relativeHeight="251658241" behindDoc="0" locked="0" layoutInCell="1" allowOverlap="1" wp14:anchorId="4339199B" wp14:editId="4339199C">
            <wp:simplePos x="0" y="0"/>
            <wp:positionH relativeFrom="column">
              <wp:posOffset>0</wp:posOffset>
            </wp:positionH>
            <wp:positionV relativeFrom="line">
              <wp:posOffset>0</wp:posOffset>
            </wp:positionV>
            <wp:extent cx="5935980" cy="2844800"/>
            <wp:effectExtent l="0" t="0" r="7620" b="0"/>
            <wp:wrapTopAndBottom/>
            <wp:docPr id="2" name="Picture 2" descr="C:\Users\Matthew\Desktop\Doc pictures\Setup - Number Of Projector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tthew\Desktop\Doc pictures\Setup - Number Of Projectors.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35980" cy="2844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87F">
        <w:rPr>
          <w:b/>
          <w:sz w:val="20"/>
          <w:szCs w:val="20"/>
        </w:rPr>
        <w:t>Figure 2 – The Hardware Setup page, displaying the option of how many projectors will be used</w:t>
      </w:r>
    </w:p>
    <w:p w14:paraId="4339196E" w14:textId="77777777" w:rsidR="002552DD" w:rsidRPr="002552DD" w:rsidRDefault="002552DD" w:rsidP="002552DD">
      <w:r>
        <w:tab/>
      </w:r>
      <w:r w:rsidR="009E01AE">
        <w:t>This tab sets up the system and makes it ready to take a scan. This can be re-run at any point to calibrate any new cameras, and deal with any system changes. First, you will have to select the number of projectors that will be in your setup. You will be taken to a new page in which it will display a graphical representation of your system</w:t>
      </w:r>
      <w:r w:rsidR="00826E8D">
        <w:t xml:space="preserve">, at which point, you will be required to fill in the information about your system. Click on “Select Camera” to bring up a new window that will walk you through how to select and calibrate your camera or “Select Projector” to bring up a new window that will walk you through how to select and calibrate the projector once the cameras have been calibrated. The next step is to do </w:t>
      </w:r>
      <w:r w:rsidR="007523B1">
        <w:rPr>
          <w:u w:val="single"/>
        </w:rPr>
        <w:t>e</w:t>
      </w:r>
      <w:r w:rsidR="00826E8D" w:rsidRPr="00EE2EB5">
        <w:rPr>
          <w:u w:val="single"/>
        </w:rPr>
        <w:t xml:space="preserve">xtrinsic </w:t>
      </w:r>
      <w:r w:rsidR="007523B1">
        <w:rPr>
          <w:u w:val="single"/>
        </w:rPr>
        <w:t>c</w:t>
      </w:r>
      <w:r w:rsidR="00826E8D" w:rsidRPr="00EE2EB5">
        <w:rPr>
          <w:u w:val="single"/>
        </w:rPr>
        <w:t>alibration</w:t>
      </w:r>
      <w:r w:rsidR="00826E8D">
        <w:t>, which aligns the cameras and projectors into a common coordinate system.</w:t>
      </w:r>
      <w:r w:rsidR="00217AB6">
        <w:t xml:space="preserve"> It will tell you how to perform </w:t>
      </w:r>
      <w:r w:rsidR="007523B1">
        <w:rPr>
          <w:u w:val="single"/>
        </w:rPr>
        <w:t>e</w:t>
      </w:r>
      <w:r w:rsidR="00217AB6" w:rsidRPr="00EE2EB5">
        <w:rPr>
          <w:u w:val="single"/>
        </w:rPr>
        <w:t xml:space="preserve">xtrinsic </w:t>
      </w:r>
      <w:r w:rsidR="007523B1">
        <w:rPr>
          <w:u w:val="single"/>
        </w:rPr>
        <w:t>c</w:t>
      </w:r>
      <w:r w:rsidR="00217AB6" w:rsidRPr="00EE2EB5">
        <w:rPr>
          <w:u w:val="single"/>
        </w:rPr>
        <w:t>alibration</w:t>
      </w:r>
      <w:r w:rsidR="00217AB6">
        <w:t>, and have the camera preview open to show you what the camera is able to view. Once this is finished, the setup is complete, and you are now able to take a scan.</w:t>
      </w:r>
    </w:p>
    <w:p w14:paraId="4339196F" w14:textId="77777777" w:rsidR="005F6FAE" w:rsidRDefault="005F6FAE" w:rsidP="00BB3D48">
      <w:pPr>
        <w:outlineLvl w:val="2"/>
        <w:rPr>
          <w:b/>
          <w:i/>
        </w:rPr>
      </w:pPr>
      <w:bookmarkStart w:id="12" w:name="_Toc330914273"/>
      <w:r w:rsidRPr="00C7429D">
        <w:rPr>
          <w:b/>
          <w:i/>
        </w:rPr>
        <w:t>Take a Scan</w:t>
      </w:r>
      <w:bookmarkEnd w:id="12"/>
    </w:p>
    <w:p w14:paraId="43391970" w14:textId="77777777" w:rsidR="00C1687F" w:rsidRPr="00BB3D48" w:rsidRDefault="00C1687F" w:rsidP="00C1687F">
      <w:pPr>
        <w:rPr>
          <w:b/>
          <w:sz w:val="20"/>
          <w:szCs w:val="20"/>
        </w:rPr>
      </w:pPr>
      <w:r w:rsidRPr="00BB3D48">
        <w:rPr>
          <w:b/>
          <w:noProof/>
          <w:sz w:val="20"/>
          <w:szCs w:val="20"/>
        </w:rPr>
        <w:lastRenderedPageBreak/>
        <w:drawing>
          <wp:anchor distT="0" distB="0" distL="114300" distR="114300" simplePos="0" relativeHeight="251658242" behindDoc="0" locked="0" layoutInCell="1" allowOverlap="1" wp14:anchorId="4339199D" wp14:editId="4339199E">
            <wp:simplePos x="0" y="0"/>
            <wp:positionH relativeFrom="margin">
              <wp:align>left</wp:align>
            </wp:positionH>
            <wp:positionV relativeFrom="line">
              <wp:posOffset>0</wp:posOffset>
            </wp:positionV>
            <wp:extent cx="2724785" cy="5620385"/>
            <wp:effectExtent l="0" t="0" r="0" b="0"/>
            <wp:wrapTopAndBottom/>
            <wp:docPr id="3" name="Picture 3" descr="C:\Users\Matthew\Desktop\Doc pictures\Scanning Toolbar - Setu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atthew\Desktop\Doc pictures\Scanning Toolbar - Setup.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724785" cy="5620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3D48">
        <w:rPr>
          <w:b/>
          <w:sz w:val="20"/>
          <w:szCs w:val="20"/>
        </w:rPr>
        <w:t>Figure 3 – Taking a Scan tab, displaying the initial setup required before scanning</w:t>
      </w:r>
    </w:p>
    <w:p w14:paraId="43391971" w14:textId="0D60A142" w:rsidR="002552DD" w:rsidRPr="002552DD" w:rsidRDefault="002552DD" w:rsidP="002552DD">
      <w:r>
        <w:tab/>
        <w:t>This tab will allow you to take a scan with the scanner if you have properly set up the system. If you have not set up the system yet, please click on the “Hardware Setup” tab and follow the instructions for using it first. To be able to take a scan, you may first decide on what to name the file that the scanner will output if you do not wish to use the default naming scheme. Next, click on the “Start” button, and the scan will begin on using all projectors and cameras last set up in Hardware Setup. The images from the different cameras will be displayed on the screen as the scan progresses. Once the scan has completed, the mesh will be generated (optional), and the mesh will be displayed in the Mesh Viewer (optional).</w:t>
      </w:r>
      <w:r w:rsidR="009C1F5D">
        <w:t xml:space="preserve"> If the program locks up during this process, reopen the program and try again. Sometimes, the cameras will not send all of the information successfully, which will cause the program to crash. If the scan ends up not aligning properly (between the different camera-projector pairs), you may want to load each aligned point cloud separately, and manually align them in Meshlab. The automatic alignment </w:t>
      </w:r>
      <w:r w:rsidR="009C1F5D">
        <w:lastRenderedPageBreak/>
        <w:t>works best if you have the front of the subject pointed directly at the first camera you set (the root camera-projector pair) when setting up the system.</w:t>
      </w:r>
    </w:p>
    <w:p w14:paraId="43391972" w14:textId="77777777" w:rsidR="005F6FAE" w:rsidRPr="00C7429D" w:rsidRDefault="005F6FAE" w:rsidP="005F6FAE">
      <w:pPr>
        <w:outlineLvl w:val="2"/>
        <w:rPr>
          <w:b/>
          <w:i/>
        </w:rPr>
      </w:pPr>
      <w:bookmarkStart w:id="13" w:name="_Toc330914274"/>
      <w:r w:rsidRPr="00C7429D">
        <w:rPr>
          <w:b/>
          <w:i/>
        </w:rPr>
        <w:t>Settings</w:t>
      </w:r>
      <w:bookmarkEnd w:id="13"/>
    </w:p>
    <w:p w14:paraId="43391973" w14:textId="77777777" w:rsidR="00BB3D48" w:rsidRPr="00BB3D48" w:rsidRDefault="00BB3D48" w:rsidP="002552DD">
      <w:pPr>
        <w:rPr>
          <w:b/>
          <w:sz w:val="20"/>
          <w:szCs w:val="20"/>
        </w:rPr>
      </w:pPr>
      <w:r w:rsidRPr="00BB3D48">
        <w:rPr>
          <w:b/>
          <w:noProof/>
          <w:sz w:val="20"/>
          <w:szCs w:val="20"/>
        </w:rPr>
        <w:drawing>
          <wp:anchor distT="0" distB="0" distL="114300" distR="114300" simplePos="0" relativeHeight="251658243" behindDoc="0" locked="0" layoutInCell="1" allowOverlap="1" wp14:anchorId="4339199F" wp14:editId="433919A0">
            <wp:simplePos x="0" y="0"/>
            <wp:positionH relativeFrom="column">
              <wp:posOffset>0</wp:posOffset>
            </wp:positionH>
            <wp:positionV relativeFrom="line">
              <wp:posOffset>0</wp:posOffset>
            </wp:positionV>
            <wp:extent cx="3858260" cy="5915660"/>
            <wp:effectExtent l="0" t="0" r="8890" b="8890"/>
            <wp:wrapTopAndBottom/>
            <wp:docPr id="4" name="Picture 4" descr="C:\Users\Matthew\Desktop\Doc pictures\Setting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tthew\Desktop\Doc pictures\Settings.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858260" cy="5915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3D48">
        <w:rPr>
          <w:b/>
          <w:sz w:val="20"/>
          <w:szCs w:val="20"/>
        </w:rPr>
        <w:t>Figure 4 – Settings Tab</w:t>
      </w:r>
    </w:p>
    <w:p w14:paraId="43391974" w14:textId="77777777" w:rsidR="00C7429D" w:rsidRPr="002552DD" w:rsidRDefault="002D7F27" w:rsidP="00BB3D48">
      <w:pPr>
        <w:ind w:firstLine="720"/>
      </w:pPr>
      <w:r>
        <w:t>This tab allows</w:t>
      </w:r>
      <w:r w:rsidR="00C7429D">
        <w:t xml:space="preserve"> you to change different configuration options for the system and how it operates. Under the “Meshing Settings” header, all options related to what happens after a scan takes place exist. You can hover your mouse over the option to view more information about what each option does. Under the “Calibration Settings” header, you can change options that relate to which type of calibration </w:t>
      </w:r>
      <w:r w:rsidR="00C7429D">
        <w:lastRenderedPageBreak/>
        <w:t>board the system will be looking for when doing calibration. These settings do not normally need adjusting.</w:t>
      </w:r>
    </w:p>
    <w:p w14:paraId="43391975" w14:textId="77777777" w:rsidR="005F6FAE" w:rsidRPr="00C7429D" w:rsidRDefault="005F6FAE" w:rsidP="005F6FAE">
      <w:pPr>
        <w:outlineLvl w:val="2"/>
        <w:rPr>
          <w:b/>
          <w:i/>
        </w:rPr>
      </w:pPr>
      <w:bookmarkStart w:id="14" w:name="_Toc330914275"/>
      <w:r w:rsidRPr="00C7429D">
        <w:rPr>
          <w:b/>
          <w:i/>
        </w:rPr>
        <w:t>Open a Mesh</w:t>
      </w:r>
      <w:bookmarkEnd w:id="14"/>
    </w:p>
    <w:p w14:paraId="43391976" w14:textId="77777777" w:rsidR="00BB3D48" w:rsidRDefault="00BB3D48" w:rsidP="00C7429D">
      <w:r w:rsidRPr="00BB3D48">
        <w:rPr>
          <w:b/>
          <w:noProof/>
          <w:sz w:val="20"/>
          <w:szCs w:val="20"/>
        </w:rPr>
        <w:drawing>
          <wp:anchor distT="0" distB="0" distL="114300" distR="114300" simplePos="0" relativeHeight="251658244" behindDoc="0" locked="0" layoutInCell="1" allowOverlap="1" wp14:anchorId="433919A1" wp14:editId="433919A2">
            <wp:simplePos x="0" y="0"/>
            <wp:positionH relativeFrom="column">
              <wp:posOffset>0</wp:posOffset>
            </wp:positionH>
            <wp:positionV relativeFrom="line">
              <wp:posOffset>0</wp:posOffset>
            </wp:positionV>
            <wp:extent cx="2705735" cy="5639435"/>
            <wp:effectExtent l="0" t="0" r="0" b="0"/>
            <wp:wrapTopAndBottom/>
            <wp:docPr id="5" name="Picture 5" descr="C:\Users\Matthew\Desktop\Doc pictures\Open a new mes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Matthew\Desktop\Doc pictures\Open a new mesh.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05735" cy="5639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3D48">
        <w:rPr>
          <w:b/>
          <w:sz w:val="20"/>
          <w:szCs w:val="20"/>
        </w:rPr>
        <w:t>Figure 5 – Open a Mesh Tab, displaying 5 recently opened mesh files</w:t>
      </w:r>
    </w:p>
    <w:p w14:paraId="43391977" w14:textId="77777777" w:rsidR="00C7429D" w:rsidRPr="005F6FAE" w:rsidRDefault="00C7429D" w:rsidP="00BB3D48">
      <w:pPr>
        <w:ind w:firstLine="720"/>
      </w:pPr>
      <w:r>
        <w:t>This tab allows you to open mesh files on your hard drive in the Mesh Viewer. It has the option for opening a mesh from a new file (“Open a new file” button), or selecting a recently opened mesh file to view in the Mesh Viewer.</w:t>
      </w:r>
    </w:p>
    <w:p w14:paraId="43391978" w14:textId="77777777" w:rsidR="005F6FAE" w:rsidRPr="0003015C" w:rsidRDefault="005F6FAE" w:rsidP="005F6FAE">
      <w:pPr>
        <w:outlineLvl w:val="2"/>
        <w:rPr>
          <w:b/>
          <w:i/>
        </w:rPr>
      </w:pPr>
      <w:bookmarkStart w:id="15" w:name="_Toc330914276"/>
      <w:r w:rsidRPr="0003015C">
        <w:rPr>
          <w:b/>
          <w:i/>
        </w:rPr>
        <w:t>Mesh Viewer</w:t>
      </w:r>
      <w:bookmarkEnd w:id="15"/>
    </w:p>
    <w:p w14:paraId="43391979" w14:textId="77777777" w:rsidR="00BB3D48" w:rsidRPr="00BB3D48" w:rsidRDefault="00217AB6">
      <w:pPr>
        <w:rPr>
          <w:b/>
          <w:sz w:val="20"/>
          <w:szCs w:val="20"/>
        </w:rPr>
      </w:pPr>
      <w:r>
        <w:lastRenderedPageBreak/>
        <w:tab/>
      </w:r>
      <w:r w:rsidR="00BB3D48" w:rsidRPr="00BB3D48">
        <w:rPr>
          <w:b/>
          <w:noProof/>
          <w:sz w:val="20"/>
          <w:szCs w:val="20"/>
        </w:rPr>
        <w:drawing>
          <wp:anchor distT="0" distB="0" distL="114300" distR="114300" simplePos="0" relativeHeight="251658245" behindDoc="0" locked="0" layoutInCell="1" allowOverlap="1" wp14:anchorId="433919A3" wp14:editId="433919A4">
            <wp:simplePos x="0" y="0"/>
            <wp:positionH relativeFrom="column">
              <wp:posOffset>0</wp:posOffset>
            </wp:positionH>
            <wp:positionV relativeFrom="line">
              <wp:posOffset>0</wp:posOffset>
            </wp:positionV>
            <wp:extent cx="5942330" cy="309880"/>
            <wp:effectExtent l="0" t="0" r="1270" b="0"/>
            <wp:wrapTopAndBottom/>
            <wp:docPr id="6" name="Picture 6" descr="C:\Users\Matthew\Desktop\Doc pictures\Mesh View Pan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tthew\Desktop\Doc pictures\Mesh View Panel.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942330" cy="309880"/>
                    </a:xfrm>
                    <a:prstGeom prst="rect">
                      <a:avLst/>
                    </a:prstGeom>
                    <a:noFill/>
                    <a:ln>
                      <a:noFill/>
                    </a:ln>
                  </pic:spPr>
                </pic:pic>
              </a:graphicData>
            </a:graphic>
            <wp14:sizeRelH relativeFrom="page">
              <wp14:pctWidth>0</wp14:pctWidth>
            </wp14:sizeRelH>
            <wp14:sizeRelV relativeFrom="page">
              <wp14:pctHeight>0</wp14:pctHeight>
            </wp14:sizeRelV>
          </wp:anchor>
        </w:drawing>
      </w:r>
      <w:r w:rsidR="00BB3D48" w:rsidRPr="00BB3D48">
        <w:rPr>
          <w:b/>
          <w:sz w:val="20"/>
          <w:szCs w:val="20"/>
        </w:rPr>
        <w:t>Figure 6 – Mesh Viewer options</w:t>
      </w:r>
    </w:p>
    <w:p w14:paraId="4339197A" w14:textId="77777777" w:rsidR="001E6A28" w:rsidRDefault="00217AB6" w:rsidP="00BB3D48">
      <w:pPr>
        <w:ind w:firstLine="720"/>
      </w:pPr>
      <w:r>
        <w:t>This tab allows you to view the current mesh file and take various measurements, including straight</w:t>
      </w:r>
      <w:r w:rsidR="001E6A28" w:rsidRPr="001E6A28">
        <w:t xml:space="preserve"> </w:t>
      </w:r>
      <w:r w:rsidR="001E6A28">
        <w:t>distance,</w:t>
      </w:r>
      <w:r>
        <w:t xml:space="preserve"> contour</w:t>
      </w:r>
      <w:r w:rsidR="001E6A28">
        <w:t>,</w:t>
      </w:r>
      <w:r>
        <w:t xml:space="preserve"> and volume</w:t>
      </w:r>
      <w:r w:rsidR="001E6A28">
        <w:t xml:space="preserve"> measurements. </w:t>
      </w:r>
    </w:p>
    <w:p w14:paraId="4339197B" w14:textId="77777777" w:rsidR="001E6A28" w:rsidRPr="001E6A28" w:rsidRDefault="001E6A28" w:rsidP="001E6A28">
      <w:pPr>
        <w:ind w:firstLine="720"/>
        <w:outlineLvl w:val="3"/>
        <w:rPr>
          <w:b/>
          <w:i/>
        </w:rPr>
      </w:pPr>
      <w:r w:rsidRPr="001E6A28">
        <w:rPr>
          <w:b/>
          <w:i/>
        </w:rPr>
        <w:t>View Type</w:t>
      </w:r>
    </w:p>
    <w:p w14:paraId="4339197C" w14:textId="77777777" w:rsidR="001E6A28" w:rsidRPr="001E6A28" w:rsidRDefault="001E6A28" w:rsidP="001E6A28">
      <w:pPr>
        <w:ind w:left="720" w:firstLine="720"/>
      </w:pPr>
      <w:r w:rsidRPr="001E6A28">
        <w:t>It is possible to control which type of data you are seeing by clicking on the View Type options, “Point Cloud”, “Mesh”, and “Smoothed Mesh”. These options control whether you see a point cloud, a mesh, or mesh with smoothed faces (to make it look less striated).</w:t>
      </w:r>
    </w:p>
    <w:p w14:paraId="4339197D" w14:textId="77777777" w:rsidR="001E6A28" w:rsidRPr="001E6A28" w:rsidRDefault="001E6A28" w:rsidP="001E6A28">
      <w:pPr>
        <w:ind w:firstLine="720"/>
        <w:outlineLvl w:val="3"/>
        <w:rPr>
          <w:b/>
          <w:i/>
        </w:rPr>
      </w:pPr>
      <w:r w:rsidRPr="001E6A28">
        <w:rPr>
          <w:b/>
          <w:i/>
        </w:rPr>
        <w:t>Viewport Changes</w:t>
      </w:r>
    </w:p>
    <w:p w14:paraId="4339197E" w14:textId="77777777" w:rsidR="001E6A28" w:rsidRPr="001E6A28" w:rsidRDefault="001E6A28" w:rsidP="001E6A28">
      <w:pPr>
        <w:ind w:left="720" w:firstLine="720"/>
      </w:pPr>
      <w:r>
        <w:t xml:space="preserve">Under “Viewport Changes”, you can reset the camera with “Reset Viewport” or remove the current mesh from the screen with “Clear Viewport”. </w:t>
      </w:r>
    </w:p>
    <w:p w14:paraId="4339197F" w14:textId="77777777" w:rsidR="001E6A28" w:rsidRPr="001E6A28" w:rsidRDefault="001E6A28" w:rsidP="001E6A28">
      <w:pPr>
        <w:ind w:firstLine="720"/>
        <w:outlineLvl w:val="3"/>
        <w:rPr>
          <w:b/>
          <w:i/>
        </w:rPr>
      </w:pPr>
      <w:r w:rsidRPr="001E6A28">
        <w:rPr>
          <w:b/>
          <w:i/>
        </w:rPr>
        <w:t>Measurement</w:t>
      </w:r>
    </w:p>
    <w:p w14:paraId="43391980" w14:textId="77777777" w:rsidR="001E6A28" w:rsidRDefault="001E6A28" w:rsidP="00E9177E">
      <w:pPr>
        <w:ind w:left="720" w:firstLine="720"/>
      </w:pPr>
      <w:r w:rsidRPr="001E6A28">
        <w:t xml:space="preserve">To be able to take different measurements on the mesh, you must first select which type of measurement you would like to do. In the “Type” selection dropdown, you can select from “Contour”, “Direct”, or “Cut”. </w:t>
      </w:r>
    </w:p>
    <w:p w14:paraId="43391981" w14:textId="77777777" w:rsidR="001E6A28" w:rsidRDefault="001E6A28" w:rsidP="00E9177E">
      <w:pPr>
        <w:ind w:left="720" w:firstLine="720"/>
        <w:outlineLvl w:val="4"/>
        <w:rPr>
          <w:b/>
          <w:i/>
        </w:rPr>
      </w:pPr>
      <w:r w:rsidRPr="001E6A28">
        <w:rPr>
          <w:b/>
          <w:i/>
        </w:rPr>
        <w:t>Contour</w:t>
      </w:r>
    </w:p>
    <w:p w14:paraId="43391982" w14:textId="77777777" w:rsidR="00E9177E" w:rsidRPr="001E6A28" w:rsidRDefault="00E9177E" w:rsidP="00E9177E">
      <w:pPr>
        <w:ind w:left="1440" w:firstLine="720"/>
      </w:pPr>
      <w:r>
        <w:t>To take a contour measurement, first start by verifying that the Type is set to “Contour”, and then begin</w:t>
      </w:r>
      <w:r w:rsidRPr="001E6A28">
        <w:t xml:space="preserve"> by pressing “Begin Selecting Points”</w:t>
      </w:r>
      <w:r>
        <w:t>. This will allow you to double click on the mesh, at which point you will select 3 points from which it will determine the distance between them on the mesh. After double clicking on the mesh 3 times, the calculation will be done, and the result will be displayed in the upper left corner of the Mesh Viewer.</w:t>
      </w:r>
    </w:p>
    <w:p w14:paraId="43391983" w14:textId="77777777" w:rsidR="00E9177E" w:rsidRDefault="00E9177E" w:rsidP="00E9177E">
      <w:pPr>
        <w:ind w:left="720" w:firstLine="720"/>
        <w:outlineLvl w:val="4"/>
        <w:rPr>
          <w:b/>
          <w:i/>
        </w:rPr>
      </w:pPr>
      <w:r>
        <w:rPr>
          <w:b/>
          <w:i/>
        </w:rPr>
        <w:t>Direct</w:t>
      </w:r>
    </w:p>
    <w:p w14:paraId="43391984" w14:textId="77777777" w:rsidR="00E9177E" w:rsidRPr="00E9177E" w:rsidRDefault="00E9177E" w:rsidP="00E9177E">
      <w:pPr>
        <w:ind w:left="1440" w:firstLine="720"/>
      </w:pPr>
      <w:r>
        <w:t>To take a direct measurement, first start by verifying that the Type is set to “Direct”, and then begin</w:t>
      </w:r>
      <w:r w:rsidRPr="001E6A28">
        <w:t xml:space="preserve"> by pressing “Begin Selecting Points”</w:t>
      </w:r>
      <w:r>
        <w:t>. This will allow you to double click on the mesh at which point you will select 2 points from which it will determine the distance between them. After double clicking on the mesh twice, the calculation will be done, and the result will be displayed in the upper left corner of the Mesh Viewer.</w:t>
      </w:r>
    </w:p>
    <w:p w14:paraId="43391985" w14:textId="77777777" w:rsidR="00E9177E" w:rsidRDefault="00E9177E" w:rsidP="00E9177E">
      <w:pPr>
        <w:ind w:left="720" w:firstLine="720"/>
        <w:outlineLvl w:val="4"/>
        <w:rPr>
          <w:b/>
          <w:i/>
        </w:rPr>
      </w:pPr>
      <w:r>
        <w:rPr>
          <w:b/>
          <w:i/>
        </w:rPr>
        <w:t>Cut</w:t>
      </w:r>
    </w:p>
    <w:p w14:paraId="43391986" w14:textId="77777777" w:rsidR="00E9177E" w:rsidRPr="00E9177E" w:rsidRDefault="00E9177E" w:rsidP="00E9177E">
      <w:pPr>
        <w:ind w:left="1440" w:firstLine="720"/>
      </w:pPr>
      <w:r>
        <w:t>To cut the mesh into 2 parts, first start by verifying that the Type is set to “Cut”, and then begin by pressing “Begin Selecting Points”. This will allow you to double click on the mesh</w:t>
      </w:r>
      <w:r w:rsidRPr="00E9177E">
        <w:t xml:space="preserve"> </w:t>
      </w:r>
      <w:r>
        <w:t xml:space="preserve">at which point you will select 3 points which are on the plane which will be used to cut the mesh. After selecting the three points, the mesh will be split into 2 parts, one blue, and one white, and it will ask you to double click on the side which you want removed, leaving only one half of the mesh left. If you do not wish to choose either side, you may double click on any of the grey part of the screen to go back and not select </w:t>
      </w:r>
      <w:r>
        <w:lastRenderedPageBreak/>
        <w:t>either side. After double clicking on one of the two pieces, it will remove that half, and change the others color back to its original color.</w:t>
      </w:r>
    </w:p>
    <w:p w14:paraId="43391987" w14:textId="77777777" w:rsidR="001E6A28" w:rsidRDefault="001E6A28" w:rsidP="001E6A28">
      <w:pPr>
        <w:ind w:firstLine="720"/>
        <w:outlineLvl w:val="3"/>
        <w:rPr>
          <w:b/>
          <w:i/>
        </w:rPr>
      </w:pPr>
      <w:r w:rsidRPr="001E6A28">
        <w:rPr>
          <w:b/>
          <w:i/>
        </w:rPr>
        <w:t>Display Information and Volume Calculation</w:t>
      </w:r>
    </w:p>
    <w:p w14:paraId="43391988" w14:textId="77777777" w:rsidR="00E9177E" w:rsidRPr="00E9177E" w:rsidRDefault="00E9177E" w:rsidP="00E9177E">
      <w:pPr>
        <w:ind w:left="720" w:firstLine="720"/>
      </w:pPr>
      <w:r>
        <w:t>To get the volume of the current mesh, you can click on the button “Display Volume and Surface Area”, which will calculate the</w:t>
      </w:r>
      <w:r w:rsidRPr="00E9177E">
        <w:t xml:space="preserve"> </w:t>
      </w:r>
      <w:r>
        <w:t>estimated volume and surface area of the current mesh. The results will then be displayed in the upper left corner of the Mesh Viewer. To display more information about the number of faces and vertices that the mesh has, you can click on “Display Information about the mesh” which will display this information in the upper left corner of the Mesh Viewer.</w:t>
      </w:r>
    </w:p>
    <w:p w14:paraId="43391989" w14:textId="77777777" w:rsidR="00EE2EB5" w:rsidRDefault="00EE2EB5">
      <w:pPr>
        <w:rPr>
          <w:rFonts w:ascii="Calibri" w:eastAsia="Times New Roman" w:hAnsi="Calibri" w:cs="Times New Roman"/>
          <w:b/>
          <w:bCs/>
          <w:color w:val="000000"/>
          <w:kern w:val="36"/>
          <w:sz w:val="29"/>
          <w:szCs w:val="29"/>
          <w14:ligatures w14:val="none"/>
        </w:rPr>
      </w:pPr>
      <w:r>
        <w:rPr>
          <w:rFonts w:ascii="Calibri" w:eastAsia="Times New Roman" w:hAnsi="Calibri" w:cs="Times New Roman"/>
          <w:b/>
          <w:bCs/>
          <w:color w:val="000000"/>
          <w:kern w:val="36"/>
          <w:sz w:val="29"/>
          <w:szCs w:val="29"/>
          <w14:ligatures w14:val="none"/>
        </w:rPr>
        <w:br w:type="page"/>
      </w:r>
    </w:p>
    <w:p w14:paraId="4339198A" w14:textId="77777777" w:rsidR="009E16BD" w:rsidRPr="00B62896" w:rsidRDefault="009E16BD" w:rsidP="0003015C">
      <w:pPr>
        <w:spacing w:before="100" w:beforeAutospacing="1" w:after="100" w:afterAutospacing="1" w:line="240" w:lineRule="auto"/>
        <w:outlineLvl w:val="0"/>
        <w:rPr>
          <w:rFonts w:asciiTheme="majorHAnsi" w:eastAsia="Times New Roman" w:hAnsiTheme="majorHAnsi" w:cs="Times New Roman"/>
          <w:b/>
          <w:bCs/>
          <w:color w:val="2E74B5" w:themeColor="accent1" w:themeShade="BF"/>
          <w:kern w:val="36"/>
          <w:sz w:val="48"/>
          <w:szCs w:val="48"/>
          <w14:ligatures w14:val="none"/>
        </w:rPr>
      </w:pPr>
      <w:bookmarkStart w:id="16" w:name="_Toc330914277"/>
      <w:r w:rsidRPr="00B62896">
        <w:rPr>
          <w:rFonts w:asciiTheme="majorHAnsi" w:eastAsia="Times New Roman" w:hAnsiTheme="majorHAnsi" w:cs="Times New Roman"/>
          <w:b/>
          <w:bCs/>
          <w:color w:val="2E74B5" w:themeColor="accent1" w:themeShade="BF"/>
          <w:kern w:val="36"/>
          <w:sz w:val="29"/>
          <w:szCs w:val="29"/>
          <w14:ligatures w14:val="none"/>
        </w:rPr>
        <w:lastRenderedPageBreak/>
        <w:t>Troubleshooting</w:t>
      </w:r>
      <w:bookmarkEnd w:id="16"/>
    </w:p>
    <w:p w14:paraId="4339198B" w14:textId="77777777" w:rsidR="009E16BD" w:rsidRPr="009E16BD" w:rsidRDefault="009E16BD" w:rsidP="009E16BD">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bookmarkStart w:id="17" w:name="_Toc330914278"/>
      <w:r w:rsidRPr="009E16BD">
        <w:rPr>
          <w:rFonts w:ascii="Calibri" w:eastAsia="Times New Roman" w:hAnsi="Calibri" w:cs="Times New Roman"/>
          <w:b/>
          <w:bCs/>
          <w:i/>
          <w:iCs/>
          <w:color w:val="000000"/>
          <w:kern w:val="0"/>
          <w:sz w:val="23"/>
          <w:szCs w:val="23"/>
          <w14:ligatures w14:val="none"/>
        </w:rPr>
        <w:t>Hardware Troubleshooting</w:t>
      </w:r>
      <w:bookmarkEnd w:id="17"/>
    </w:p>
    <w:p w14:paraId="4339198C" w14:textId="77777777" w:rsidR="009E16BD" w:rsidRPr="009E16BD" w:rsidRDefault="009E16BD" w:rsidP="009E16BD">
      <w:pPr>
        <w:spacing w:after="0" w:line="240" w:lineRule="auto"/>
        <w:rPr>
          <w:rFonts w:ascii="Times New Roman" w:eastAsia="Times New Roman" w:hAnsi="Times New Roman" w:cs="Times New Roman"/>
          <w:b/>
          <w:color w:val="000000"/>
          <w:kern w:val="0"/>
          <w:sz w:val="27"/>
          <w:szCs w:val="27"/>
          <w14:ligatures w14:val="none"/>
        </w:rPr>
      </w:pPr>
      <w:r w:rsidRPr="009E16BD">
        <w:rPr>
          <w:rFonts w:ascii="Calibri" w:eastAsia="Times New Roman" w:hAnsi="Calibri" w:cs="Times New Roman"/>
          <w:b/>
          <w:color w:val="000000"/>
          <w:kern w:val="0"/>
          <w:sz w:val="23"/>
          <w:szCs w:val="23"/>
          <w14:ligatures w14:val="none"/>
        </w:rPr>
        <w:t>The program can’t find the cameras.</w:t>
      </w:r>
    </w:p>
    <w:p w14:paraId="4339198D" w14:textId="77777777" w:rsidR="009E16BD" w:rsidRDefault="009E16BD" w:rsidP="007523B1">
      <w:pPr>
        <w:spacing w:after="0" w:line="240" w:lineRule="auto"/>
        <w:ind w:firstLine="720"/>
        <w:rPr>
          <w:rFonts w:ascii="Calibri" w:eastAsia="Times New Roman" w:hAnsi="Calibri" w:cs="Times New Roman"/>
          <w:i/>
          <w:iCs/>
          <w:color w:val="000000"/>
          <w:kern w:val="0"/>
          <w:sz w:val="23"/>
          <w:szCs w:val="23"/>
          <w14:ligatures w14:val="none"/>
        </w:rPr>
      </w:pPr>
      <w:r w:rsidRPr="009E16BD">
        <w:rPr>
          <w:rFonts w:ascii="Calibri" w:eastAsia="Times New Roman" w:hAnsi="Calibri" w:cs="Times New Roman"/>
          <w:i/>
          <w:iCs/>
          <w:color w:val="000000"/>
          <w:kern w:val="0"/>
          <w:sz w:val="23"/>
          <w:szCs w:val="23"/>
          <w14:ligatures w14:val="none"/>
        </w:rPr>
        <w:t>Make sure the cameras are plugged into the computer properly. If they are, make sure the Point Grey drivers for the cameras are installed.</w:t>
      </w:r>
    </w:p>
    <w:p w14:paraId="4339198E" w14:textId="77777777" w:rsidR="007523B1" w:rsidRPr="009E16BD" w:rsidRDefault="007523B1" w:rsidP="007523B1">
      <w:pPr>
        <w:spacing w:after="0" w:line="240" w:lineRule="auto"/>
        <w:ind w:firstLine="720"/>
        <w:rPr>
          <w:rFonts w:ascii="Times New Roman" w:eastAsia="Times New Roman" w:hAnsi="Times New Roman" w:cs="Times New Roman"/>
          <w:color w:val="000000"/>
          <w:kern w:val="0"/>
          <w:sz w:val="27"/>
          <w:szCs w:val="27"/>
          <w14:ligatures w14:val="none"/>
        </w:rPr>
      </w:pPr>
    </w:p>
    <w:p w14:paraId="4339198F" w14:textId="77777777" w:rsidR="009E16BD" w:rsidRPr="009E16BD" w:rsidRDefault="009E16BD" w:rsidP="009E16BD">
      <w:pPr>
        <w:spacing w:after="0" w:line="240" w:lineRule="auto"/>
        <w:rPr>
          <w:rFonts w:ascii="Times New Roman" w:eastAsia="Times New Roman" w:hAnsi="Times New Roman" w:cs="Times New Roman"/>
          <w:b/>
          <w:color w:val="000000"/>
          <w:kern w:val="0"/>
          <w:sz w:val="27"/>
          <w:szCs w:val="27"/>
          <w14:ligatures w14:val="none"/>
        </w:rPr>
      </w:pPr>
      <w:r w:rsidRPr="009E16BD">
        <w:rPr>
          <w:rFonts w:ascii="Calibri" w:eastAsia="Times New Roman" w:hAnsi="Calibri" w:cs="Times New Roman"/>
          <w:b/>
          <w:color w:val="000000"/>
          <w:kern w:val="0"/>
          <w:sz w:val="23"/>
          <w:szCs w:val="23"/>
          <w14:ligatures w14:val="none"/>
        </w:rPr>
        <w:t>The program displays a black image when a camera is selected after initially plugging into the computer.</w:t>
      </w:r>
    </w:p>
    <w:p w14:paraId="43391990" w14:textId="77777777" w:rsidR="009E16BD" w:rsidRPr="009E16BD" w:rsidRDefault="009E16BD" w:rsidP="009E16BD">
      <w:pPr>
        <w:spacing w:after="0" w:line="240" w:lineRule="auto"/>
        <w:ind w:left="720"/>
        <w:rPr>
          <w:rFonts w:ascii="Times New Roman" w:eastAsia="Times New Roman" w:hAnsi="Times New Roman" w:cs="Times New Roman"/>
          <w:color w:val="000000"/>
          <w:kern w:val="0"/>
          <w:sz w:val="27"/>
          <w:szCs w:val="27"/>
          <w14:ligatures w14:val="none"/>
        </w:rPr>
      </w:pPr>
      <w:r w:rsidRPr="009E16BD">
        <w:rPr>
          <w:rFonts w:ascii="Calibri" w:eastAsia="Times New Roman" w:hAnsi="Calibri" w:cs="Times New Roman"/>
          <w:i/>
          <w:iCs/>
          <w:color w:val="000000"/>
          <w:kern w:val="0"/>
          <w:sz w:val="23"/>
          <w:szCs w:val="23"/>
          <w14:ligatures w14:val="none"/>
        </w:rPr>
        <w:t>Restart the program, as sometimes, the cameras will not properly interface with the computer after initially being plugged in. After the restart, they should work correctly.</w:t>
      </w:r>
    </w:p>
    <w:p w14:paraId="43391991" w14:textId="77777777" w:rsidR="009E16BD" w:rsidRPr="009E16BD" w:rsidRDefault="009E16BD" w:rsidP="009E16BD">
      <w:pPr>
        <w:spacing w:after="0" w:line="240" w:lineRule="auto"/>
        <w:rPr>
          <w:rFonts w:ascii="Times New Roman" w:eastAsia="Times New Roman" w:hAnsi="Times New Roman" w:cs="Times New Roman"/>
          <w:color w:val="000000"/>
          <w:kern w:val="0"/>
          <w:sz w:val="27"/>
          <w:szCs w:val="27"/>
          <w14:ligatures w14:val="none"/>
        </w:rPr>
      </w:pPr>
    </w:p>
    <w:p w14:paraId="43391992" w14:textId="77777777" w:rsidR="009E16BD" w:rsidRPr="009E16BD" w:rsidRDefault="009E16BD" w:rsidP="009E16BD">
      <w:pPr>
        <w:spacing w:before="100" w:beforeAutospacing="1" w:after="100" w:afterAutospacing="1" w:line="240" w:lineRule="auto"/>
        <w:outlineLvl w:val="1"/>
        <w:rPr>
          <w:rFonts w:ascii="Times New Roman" w:eastAsia="Times New Roman" w:hAnsi="Times New Roman" w:cs="Times New Roman"/>
          <w:b/>
          <w:bCs/>
          <w:color w:val="000000"/>
          <w:kern w:val="0"/>
          <w:sz w:val="36"/>
          <w:szCs w:val="36"/>
          <w14:ligatures w14:val="none"/>
        </w:rPr>
      </w:pPr>
      <w:bookmarkStart w:id="18" w:name="_Toc330914279"/>
      <w:r w:rsidRPr="009E16BD">
        <w:rPr>
          <w:rFonts w:ascii="Calibri" w:eastAsia="Times New Roman" w:hAnsi="Calibri" w:cs="Times New Roman"/>
          <w:b/>
          <w:bCs/>
          <w:i/>
          <w:iCs/>
          <w:color w:val="000000"/>
          <w:kern w:val="0"/>
          <w:sz w:val="23"/>
          <w:szCs w:val="23"/>
          <w14:ligatures w14:val="none"/>
        </w:rPr>
        <w:t>Software Troubleshooting</w:t>
      </w:r>
      <w:bookmarkEnd w:id="18"/>
    </w:p>
    <w:p w14:paraId="43391993" w14:textId="77777777" w:rsidR="009E16BD" w:rsidRPr="009E16BD" w:rsidRDefault="009E16BD" w:rsidP="009E16BD">
      <w:pPr>
        <w:spacing w:after="0" w:line="240" w:lineRule="auto"/>
        <w:rPr>
          <w:rFonts w:ascii="Times New Roman" w:eastAsia="Times New Roman" w:hAnsi="Times New Roman" w:cs="Times New Roman"/>
          <w:b/>
          <w:color w:val="000000"/>
          <w:kern w:val="0"/>
          <w:sz w:val="27"/>
          <w:szCs w:val="27"/>
          <w14:ligatures w14:val="none"/>
        </w:rPr>
      </w:pPr>
      <w:r w:rsidRPr="009E16BD">
        <w:rPr>
          <w:rFonts w:ascii="Calibri" w:eastAsia="Times New Roman" w:hAnsi="Calibri" w:cs="Times New Roman"/>
          <w:b/>
          <w:color w:val="000000"/>
          <w:kern w:val="0"/>
          <w:sz w:val="23"/>
          <w:szCs w:val="23"/>
          <w14:ligatures w14:val="none"/>
        </w:rPr>
        <w:t>The program opens for a brief moment, then stops working and closes.</w:t>
      </w:r>
    </w:p>
    <w:p w14:paraId="43391994" w14:textId="77777777" w:rsidR="009E16BD" w:rsidRDefault="009E16BD" w:rsidP="007523B1">
      <w:pPr>
        <w:spacing w:after="0" w:line="240" w:lineRule="auto"/>
        <w:ind w:firstLine="720"/>
        <w:rPr>
          <w:rFonts w:ascii="Calibri" w:eastAsia="Times New Roman" w:hAnsi="Calibri" w:cs="Times New Roman"/>
          <w:i/>
          <w:iCs/>
          <w:color w:val="000000"/>
          <w:kern w:val="0"/>
          <w:sz w:val="23"/>
          <w:szCs w:val="23"/>
          <w14:ligatures w14:val="none"/>
        </w:rPr>
      </w:pPr>
      <w:r w:rsidRPr="009E16BD">
        <w:rPr>
          <w:rFonts w:ascii="Calibri" w:eastAsia="Times New Roman" w:hAnsi="Calibri" w:cs="Times New Roman"/>
          <w:i/>
          <w:iCs/>
          <w:color w:val="000000"/>
          <w:kern w:val="0"/>
          <w:sz w:val="23"/>
          <w:szCs w:val="23"/>
          <w14:ligatures w14:val="none"/>
        </w:rPr>
        <w:t xml:space="preserve">Make sure that all of the required programs </w:t>
      </w:r>
      <w:r w:rsidR="007523B1">
        <w:rPr>
          <w:rFonts w:ascii="Calibri" w:eastAsia="Times New Roman" w:hAnsi="Calibri" w:cs="Times New Roman"/>
          <w:i/>
          <w:iCs/>
          <w:color w:val="000000"/>
          <w:kern w:val="0"/>
          <w:sz w:val="23"/>
          <w:szCs w:val="23"/>
          <w14:ligatures w14:val="none"/>
        </w:rPr>
        <w:t xml:space="preserve">outlined in Software Installation and Setup </w:t>
      </w:r>
      <w:r w:rsidRPr="009E16BD">
        <w:rPr>
          <w:rFonts w:ascii="Calibri" w:eastAsia="Times New Roman" w:hAnsi="Calibri" w:cs="Times New Roman"/>
          <w:i/>
          <w:iCs/>
          <w:color w:val="000000"/>
          <w:kern w:val="0"/>
          <w:sz w:val="23"/>
          <w:szCs w:val="23"/>
          <w14:ligatures w14:val="none"/>
        </w:rPr>
        <w:t>have been installed correctly and try again.</w:t>
      </w:r>
    </w:p>
    <w:p w14:paraId="2FF2799B" w14:textId="706019C3" w:rsidR="002C4A41" w:rsidRDefault="002C4A41" w:rsidP="007523B1">
      <w:pPr>
        <w:spacing w:after="0" w:line="240" w:lineRule="auto"/>
        <w:ind w:firstLine="720"/>
        <w:rPr>
          <w:rFonts w:ascii="Times New Roman" w:eastAsia="Times New Roman" w:hAnsi="Times New Roman" w:cs="Times New Roman"/>
          <w:color w:val="000000"/>
          <w:kern w:val="0"/>
          <w:sz w:val="27"/>
          <w:szCs w:val="27"/>
          <w14:ligatures w14:val="none"/>
        </w:rPr>
      </w:pPr>
    </w:p>
    <w:p w14:paraId="7486BF26" w14:textId="53BC5BCF" w:rsidR="002C4A41" w:rsidRDefault="002C4A41" w:rsidP="002C4A41">
      <w:pPr>
        <w:spacing w:after="0" w:line="240" w:lineRule="auto"/>
        <w:rPr>
          <w:rFonts w:eastAsia="Times New Roman" w:cs="Times New Roman"/>
          <w:b/>
          <w:color w:val="000000"/>
          <w:kern w:val="0"/>
          <w:sz w:val="23"/>
          <w:szCs w:val="23"/>
          <w14:ligatures w14:val="none"/>
        </w:rPr>
      </w:pPr>
      <w:r w:rsidRPr="002C4A41">
        <w:rPr>
          <w:rFonts w:eastAsia="Times New Roman" w:cs="Times New Roman"/>
          <w:b/>
          <w:color w:val="000000"/>
          <w:kern w:val="0"/>
          <w:sz w:val="23"/>
          <w:szCs w:val="23"/>
          <w14:ligatures w14:val="none"/>
        </w:rPr>
        <w:t>While scanning, the scan stops, and is not able to move on.</w:t>
      </w:r>
    </w:p>
    <w:p w14:paraId="79BFF239" w14:textId="347A5D4C" w:rsidR="002C4A41" w:rsidRDefault="002C4A41" w:rsidP="002C4A41">
      <w:pPr>
        <w:spacing w:after="0" w:line="240" w:lineRule="auto"/>
        <w:rPr>
          <w:rFonts w:eastAsia="Times New Roman" w:cs="Times New Roman"/>
          <w:i/>
          <w:color w:val="000000"/>
          <w:kern w:val="0"/>
          <w:sz w:val="23"/>
          <w:szCs w:val="23"/>
          <w14:ligatures w14:val="none"/>
        </w:rPr>
      </w:pPr>
      <w:r>
        <w:rPr>
          <w:rFonts w:eastAsia="Times New Roman" w:cs="Times New Roman"/>
          <w:b/>
          <w:color w:val="000000"/>
          <w:kern w:val="0"/>
          <w:sz w:val="23"/>
          <w:szCs w:val="23"/>
          <w14:ligatures w14:val="none"/>
        </w:rPr>
        <w:tab/>
      </w:r>
      <w:r>
        <w:rPr>
          <w:rFonts w:eastAsia="Times New Roman" w:cs="Times New Roman"/>
          <w:i/>
          <w:color w:val="000000"/>
          <w:kern w:val="0"/>
          <w:sz w:val="23"/>
          <w:szCs w:val="23"/>
          <w14:ligatures w14:val="none"/>
        </w:rPr>
        <w:t>The computer is not able to handle all of the cameras sending the data at the same time. (This occurs because USB2 is not able to properly handle the amount of data that is being streamed from all cameras at the same time). One solution would be to use Firewire-based cameras (or anything other than USB). You will not be able to use any data from that scan</w:t>
      </w:r>
      <w:r w:rsidR="004D74BF">
        <w:rPr>
          <w:rFonts w:eastAsia="Times New Roman" w:cs="Times New Roman"/>
          <w:i/>
          <w:color w:val="000000"/>
          <w:kern w:val="0"/>
          <w:sz w:val="23"/>
          <w:szCs w:val="23"/>
          <w14:ligatures w14:val="none"/>
        </w:rPr>
        <w:t xml:space="preserve"> and</w:t>
      </w:r>
      <w:r>
        <w:rPr>
          <w:rFonts w:eastAsia="Times New Roman" w:cs="Times New Roman"/>
          <w:i/>
          <w:color w:val="000000"/>
          <w:kern w:val="0"/>
          <w:sz w:val="23"/>
          <w:szCs w:val="23"/>
          <w14:ligatures w14:val="none"/>
        </w:rPr>
        <w:t xml:space="preserve"> you will have to try again.</w:t>
      </w:r>
    </w:p>
    <w:p w14:paraId="43391995" w14:textId="77777777" w:rsidR="002C4A41" w:rsidRPr="002C4A41" w:rsidRDefault="002C4A41" w:rsidP="002C4A41">
      <w:pPr>
        <w:spacing w:after="0" w:line="240" w:lineRule="auto"/>
        <w:rPr>
          <w:rFonts w:eastAsia="Times New Roman" w:cs="Times New Roman"/>
          <w:b/>
          <w:color w:val="000000"/>
          <w:kern w:val="0"/>
          <w:sz w:val="23"/>
          <w:szCs w:val="23"/>
          <w14:ligatures w14:val="none"/>
        </w:rPr>
      </w:pPr>
    </w:p>
    <w:p w14:paraId="43391996" w14:textId="77777777" w:rsidR="009E16BD" w:rsidRPr="009E16BD" w:rsidRDefault="009E16BD" w:rsidP="009E16BD">
      <w:pPr>
        <w:spacing w:after="0" w:line="240" w:lineRule="auto"/>
        <w:rPr>
          <w:rFonts w:ascii="Times New Roman" w:eastAsia="Times New Roman" w:hAnsi="Times New Roman" w:cs="Times New Roman"/>
          <w:b/>
          <w:color w:val="000000"/>
          <w:kern w:val="0"/>
          <w:sz w:val="27"/>
          <w:szCs w:val="27"/>
          <w14:ligatures w14:val="none"/>
        </w:rPr>
      </w:pPr>
      <w:r w:rsidRPr="009E16BD">
        <w:rPr>
          <w:rFonts w:ascii="Calibri" w:eastAsia="Times New Roman" w:hAnsi="Calibri" w:cs="Times New Roman"/>
          <w:b/>
          <w:color w:val="000000"/>
          <w:kern w:val="0"/>
          <w:sz w:val="23"/>
          <w:szCs w:val="23"/>
          <w14:ligatures w14:val="none"/>
        </w:rPr>
        <w:t xml:space="preserve">An error </w:t>
      </w:r>
      <w:r w:rsidR="007523B1" w:rsidRPr="007523B1">
        <w:rPr>
          <w:rFonts w:ascii="Calibri" w:eastAsia="Times New Roman" w:hAnsi="Calibri" w:cs="Times New Roman"/>
          <w:b/>
          <w:color w:val="000000"/>
          <w:kern w:val="0"/>
          <w:sz w:val="23"/>
          <w:szCs w:val="23"/>
          <w14:ligatures w14:val="none"/>
        </w:rPr>
        <w:t>notification</w:t>
      </w:r>
      <w:r w:rsidRPr="009E16BD">
        <w:rPr>
          <w:rFonts w:ascii="Calibri" w:eastAsia="Times New Roman" w:hAnsi="Calibri" w:cs="Times New Roman"/>
          <w:b/>
          <w:color w:val="000000"/>
          <w:kern w:val="0"/>
          <w:sz w:val="23"/>
          <w:szCs w:val="23"/>
          <w14:ligatures w14:val="none"/>
        </w:rPr>
        <w:t xml:space="preserve"> pops up during the saving of a scan.</w:t>
      </w:r>
    </w:p>
    <w:p w14:paraId="08ED8906" w14:textId="41880A6A" w:rsidR="00C4583E" w:rsidRDefault="00C4583E" w:rsidP="00BE4E67">
      <w:pPr>
        <w:spacing w:after="0" w:line="240" w:lineRule="auto"/>
        <w:ind w:firstLine="720"/>
        <w:rPr>
          <w:rFonts w:ascii="Calibri" w:eastAsia="Times New Roman" w:hAnsi="Calibri" w:cs="Times New Roman"/>
          <w:i/>
          <w:color w:val="000000"/>
          <w:kern w:val="0"/>
          <w:sz w:val="23"/>
          <w:szCs w:val="23"/>
          <w14:ligatures w14:val="none"/>
        </w:rPr>
      </w:pPr>
      <w:r w:rsidRPr="004D74BF">
        <w:rPr>
          <w:rFonts w:ascii="Calibri" w:eastAsia="Times New Roman" w:hAnsi="Calibri" w:cs="Times New Roman"/>
          <w:i/>
          <w:color w:val="000000"/>
          <w:kern w:val="0"/>
          <w:sz w:val="23"/>
          <w:szCs w:val="23"/>
          <w14:ligatures w14:val="none"/>
        </w:rPr>
        <w:t>To be able to see whether the extrinsic calibration is wrong for your system, the scans from each camera are available to view in the bin directory.</w:t>
      </w:r>
      <w:r w:rsidR="00BE5F4B">
        <w:rPr>
          <w:rFonts w:ascii="Calibri" w:eastAsia="Times New Roman" w:hAnsi="Calibri" w:cs="Times New Roman"/>
          <w:i/>
          <w:color w:val="000000"/>
          <w:kern w:val="0"/>
          <w:sz w:val="23"/>
          <w:szCs w:val="23"/>
          <w14:ligatures w14:val="none"/>
        </w:rPr>
        <w:t xml:space="preserve"> You can view these different scans in Meshlab (or other mesh viewing software, if you do use Meshlab to view them, you must scroll down to the next item “</w:t>
      </w:r>
      <w:r w:rsidR="00BE5F4B" w:rsidRPr="00BE5F4B">
        <w:rPr>
          <w:rFonts w:ascii="Calibri" w:eastAsia="Times New Roman" w:hAnsi="Calibri" w:cs="Times New Roman"/>
          <w:b/>
          <w:i/>
          <w:color w:val="000000"/>
          <w:kern w:val="0"/>
          <w:sz w:val="23"/>
          <w:szCs w:val="23"/>
          <w14:ligatures w14:val="none"/>
        </w:rPr>
        <w:t>Notes on opening a .ply file in Meshlab from the bin folder</w:t>
      </w:r>
      <w:r w:rsidR="00BE5F4B">
        <w:rPr>
          <w:rFonts w:ascii="Calibri" w:eastAsia="Times New Roman" w:hAnsi="Calibri" w:cs="Times New Roman"/>
          <w:i/>
          <w:color w:val="000000"/>
          <w:kern w:val="0"/>
          <w:sz w:val="23"/>
          <w:szCs w:val="23"/>
          <w14:ligatures w14:val="none"/>
        </w:rPr>
        <w:t>” to be able to open the file).</w:t>
      </w:r>
      <w:r w:rsidRPr="004D74BF">
        <w:rPr>
          <w:rFonts w:ascii="Calibri" w:eastAsia="Times New Roman" w:hAnsi="Calibri" w:cs="Times New Roman"/>
          <w:i/>
          <w:color w:val="000000"/>
          <w:kern w:val="0"/>
          <w:sz w:val="23"/>
          <w:szCs w:val="23"/>
          <w14:ligatures w14:val="none"/>
        </w:rPr>
        <w:t xml:space="preserve"> If your system’s extrinsic calibration is the cause of the error notification, when opening “</w:t>
      </w:r>
      <w:r w:rsidRPr="00BE4E67">
        <w:rPr>
          <w:rFonts w:ascii="Calibri" w:eastAsia="Times New Roman" w:hAnsi="Calibri" w:cs="Times New Roman"/>
          <w:color w:val="000000"/>
          <w:kern w:val="0"/>
          <w:sz w:val="23"/>
          <w:szCs w:val="23"/>
          <w14:ligatures w14:val="none"/>
        </w:rPr>
        <w:t>0_FILENAME.ply</w:t>
      </w:r>
      <w:r w:rsidRPr="004D74BF">
        <w:rPr>
          <w:rFonts w:ascii="Calibri" w:eastAsia="Times New Roman" w:hAnsi="Calibri" w:cs="Times New Roman"/>
          <w:i/>
          <w:color w:val="000000"/>
          <w:kern w:val="0"/>
          <w:sz w:val="23"/>
          <w:szCs w:val="23"/>
          <w14:ligatures w14:val="none"/>
        </w:rPr>
        <w:t>”, “</w:t>
      </w:r>
      <w:r w:rsidRPr="00BE4E67">
        <w:rPr>
          <w:rFonts w:ascii="Calibri" w:eastAsia="Times New Roman" w:hAnsi="Calibri" w:cs="Times New Roman"/>
          <w:color w:val="000000"/>
          <w:kern w:val="0"/>
          <w:sz w:val="23"/>
          <w:szCs w:val="23"/>
          <w14:ligatures w14:val="none"/>
        </w:rPr>
        <w:t>1_aligned_</w:t>
      </w:r>
      <w:r w:rsidRPr="00BE4E67">
        <w:rPr>
          <w:rFonts w:ascii="Calibri" w:eastAsia="Times New Roman" w:hAnsi="Calibri" w:cs="Times New Roman"/>
          <w:color w:val="000000"/>
          <w:kern w:val="0"/>
          <w:sz w:val="23"/>
          <w:szCs w:val="23"/>
          <w14:ligatures w14:val="none"/>
        </w:rPr>
        <w:t>FILENAME</w:t>
      </w:r>
      <w:r w:rsidRPr="00BE4E67">
        <w:rPr>
          <w:rFonts w:ascii="Calibri" w:eastAsia="Times New Roman" w:hAnsi="Calibri" w:cs="Times New Roman"/>
          <w:color w:val="000000"/>
          <w:kern w:val="0"/>
          <w:sz w:val="23"/>
          <w:szCs w:val="23"/>
          <w14:ligatures w14:val="none"/>
        </w:rPr>
        <w:t>.ply</w:t>
      </w:r>
      <w:r w:rsidRPr="004D74BF">
        <w:rPr>
          <w:rFonts w:ascii="Calibri" w:eastAsia="Times New Roman" w:hAnsi="Calibri" w:cs="Times New Roman"/>
          <w:i/>
          <w:color w:val="000000"/>
          <w:kern w:val="0"/>
          <w:sz w:val="23"/>
          <w:szCs w:val="23"/>
          <w14:ligatures w14:val="none"/>
        </w:rPr>
        <w:t xml:space="preserve">”, </w:t>
      </w:r>
      <w:r w:rsidRPr="004D74BF">
        <w:rPr>
          <w:rFonts w:ascii="Calibri" w:eastAsia="Times New Roman" w:hAnsi="Calibri" w:cs="Times New Roman"/>
          <w:i/>
          <w:color w:val="000000"/>
          <w:kern w:val="0"/>
          <w:sz w:val="23"/>
          <w:szCs w:val="23"/>
          <w14:ligatures w14:val="none"/>
        </w:rPr>
        <w:t>“</w:t>
      </w:r>
      <w:r w:rsidRPr="00BE4E67">
        <w:rPr>
          <w:rFonts w:ascii="Calibri" w:eastAsia="Times New Roman" w:hAnsi="Calibri" w:cs="Times New Roman"/>
          <w:color w:val="000000"/>
          <w:kern w:val="0"/>
          <w:sz w:val="23"/>
          <w:szCs w:val="23"/>
          <w14:ligatures w14:val="none"/>
        </w:rPr>
        <w:t>2</w:t>
      </w:r>
      <w:r w:rsidRPr="00BE4E67">
        <w:rPr>
          <w:rFonts w:ascii="Calibri" w:eastAsia="Times New Roman" w:hAnsi="Calibri" w:cs="Times New Roman"/>
          <w:color w:val="000000"/>
          <w:kern w:val="0"/>
          <w:sz w:val="23"/>
          <w:szCs w:val="23"/>
          <w14:ligatures w14:val="none"/>
        </w:rPr>
        <w:t>_aligned_FILENAME.ply</w:t>
      </w:r>
      <w:r w:rsidRPr="004D74BF">
        <w:rPr>
          <w:rFonts w:ascii="Calibri" w:eastAsia="Times New Roman" w:hAnsi="Calibri" w:cs="Times New Roman"/>
          <w:i/>
          <w:color w:val="000000"/>
          <w:kern w:val="0"/>
          <w:sz w:val="23"/>
          <w:szCs w:val="23"/>
          <w14:ligatures w14:val="none"/>
        </w:rPr>
        <w:t>”</w:t>
      </w:r>
      <w:r w:rsidRPr="004D74BF">
        <w:rPr>
          <w:rFonts w:ascii="Calibri" w:eastAsia="Times New Roman" w:hAnsi="Calibri" w:cs="Times New Roman"/>
          <w:i/>
          <w:color w:val="000000"/>
          <w:kern w:val="0"/>
          <w:sz w:val="23"/>
          <w:szCs w:val="23"/>
          <w14:ligatures w14:val="none"/>
        </w:rPr>
        <w:t xml:space="preserve"> (replacing “</w:t>
      </w:r>
      <w:r w:rsidRPr="004D74BF">
        <w:rPr>
          <w:rFonts w:ascii="Calibri" w:eastAsia="Times New Roman" w:hAnsi="Calibri" w:cs="Times New Roman"/>
          <w:i/>
          <w:color w:val="000000"/>
          <w:kern w:val="0"/>
          <w:sz w:val="23"/>
          <w:szCs w:val="23"/>
          <w14:ligatures w14:val="none"/>
        </w:rPr>
        <w:t>FILENAME</w:t>
      </w:r>
      <w:r w:rsidRPr="004D74BF">
        <w:rPr>
          <w:rFonts w:ascii="Calibri" w:eastAsia="Times New Roman" w:hAnsi="Calibri" w:cs="Times New Roman"/>
          <w:i/>
          <w:color w:val="000000"/>
          <w:kern w:val="0"/>
          <w:sz w:val="23"/>
          <w:szCs w:val="23"/>
          <w14:ligatures w14:val="none"/>
        </w:rPr>
        <w:t>” with the name of the scan you took), the scans will not look like the object you are scanning (so the different scans will be in the wrong places, for example, if you are scanning a person, the side of their face might be far off in the distance, or in the middle of their head). If you see this, you need to redo the system’s extrinsic calibration.</w:t>
      </w:r>
      <w:r w:rsidR="00BE4E67">
        <w:rPr>
          <w:rFonts w:ascii="Calibri" w:eastAsia="Times New Roman" w:hAnsi="Calibri" w:cs="Times New Roman"/>
          <w:i/>
          <w:color w:val="000000"/>
          <w:kern w:val="0"/>
          <w:sz w:val="23"/>
          <w:szCs w:val="23"/>
          <w14:ligatures w14:val="none"/>
        </w:rPr>
        <w:t xml:space="preserve"> However, if there is nothing recognizable from the scans that you have opened, the problem is possibly the combination of the environment (read in the Environment section above) that the system is in and the extrinsic calibration being wrong. You also may have the apertures too low on the cameras you are using, so check under “View Hardware” in the GUI that the camera can see the object well (when the projector is displaying whatever color it is supposed to be displaying).</w:t>
      </w:r>
    </w:p>
    <w:p w14:paraId="139D24D2" w14:textId="26389E04" w:rsidR="00BE4E67" w:rsidRPr="004D74BF" w:rsidRDefault="00BE4E67" w:rsidP="007523B1">
      <w:pPr>
        <w:spacing w:after="0" w:line="240" w:lineRule="auto"/>
        <w:ind w:firstLine="720"/>
        <w:rPr>
          <w:rFonts w:ascii="Times New Roman" w:eastAsia="Times New Roman" w:hAnsi="Times New Roman" w:cs="Times New Roman"/>
          <w:i/>
          <w:color w:val="000000"/>
          <w:kern w:val="0"/>
          <w:sz w:val="27"/>
          <w:szCs w:val="27"/>
          <w14:ligatures w14:val="none"/>
        </w:rPr>
      </w:pPr>
      <w:r>
        <w:rPr>
          <w:rFonts w:ascii="Calibri" w:eastAsia="Times New Roman" w:hAnsi="Calibri" w:cs="Times New Roman"/>
          <w:i/>
          <w:color w:val="000000"/>
          <w:kern w:val="0"/>
          <w:sz w:val="23"/>
          <w:szCs w:val="23"/>
          <w14:ligatures w14:val="none"/>
        </w:rPr>
        <w:t>If the extrinsic calibration is not the problem, and the file “</w:t>
      </w:r>
      <w:r w:rsidRPr="00BE4E67">
        <w:rPr>
          <w:rFonts w:ascii="Calibri" w:eastAsia="Times New Roman" w:hAnsi="Calibri" w:cs="Times New Roman"/>
          <w:i/>
          <w:color w:val="000000"/>
          <w:kern w:val="0"/>
          <w:sz w:val="23"/>
          <w:szCs w:val="23"/>
          <w14:ligatures w14:val="none"/>
        </w:rPr>
        <w:t>all_aligned_</w:t>
      </w:r>
      <w:r w:rsidRPr="00BE4E67">
        <w:rPr>
          <w:rFonts w:ascii="Calibri" w:eastAsia="Times New Roman" w:hAnsi="Calibri" w:cs="Times New Roman"/>
          <w:i/>
          <w:color w:val="000000"/>
          <w:kern w:val="0"/>
          <w:sz w:val="23"/>
          <w:szCs w:val="23"/>
          <w14:ligatures w14:val="none"/>
        </w:rPr>
        <w:t>FILENAME</w:t>
      </w:r>
      <w:r w:rsidRPr="00BE4E67">
        <w:rPr>
          <w:rFonts w:ascii="Calibri" w:eastAsia="Times New Roman" w:hAnsi="Calibri" w:cs="Times New Roman"/>
          <w:i/>
          <w:color w:val="000000"/>
          <w:kern w:val="0"/>
          <w:sz w:val="23"/>
          <w:szCs w:val="23"/>
          <w14:ligatures w14:val="none"/>
        </w:rPr>
        <w:t>.ply</w:t>
      </w:r>
      <w:r>
        <w:rPr>
          <w:rFonts w:ascii="Calibri" w:eastAsia="Times New Roman" w:hAnsi="Calibri" w:cs="Times New Roman"/>
          <w:i/>
          <w:color w:val="000000"/>
          <w:kern w:val="0"/>
          <w:sz w:val="23"/>
          <w:szCs w:val="23"/>
          <w14:ligatures w14:val="none"/>
        </w:rPr>
        <w:t xml:space="preserve">” exists </w:t>
      </w:r>
      <w:r w:rsidRPr="004D74BF">
        <w:rPr>
          <w:rFonts w:ascii="Calibri" w:eastAsia="Times New Roman" w:hAnsi="Calibri" w:cs="Times New Roman"/>
          <w:i/>
          <w:color w:val="000000"/>
          <w:kern w:val="0"/>
          <w:sz w:val="23"/>
          <w:szCs w:val="23"/>
          <w14:ligatures w14:val="none"/>
        </w:rPr>
        <w:t>(replacing “FILENAME” with the name of the scan you took)</w:t>
      </w:r>
      <w:r>
        <w:rPr>
          <w:rFonts w:ascii="Calibri" w:eastAsia="Times New Roman" w:hAnsi="Calibri" w:cs="Times New Roman"/>
          <w:i/>
          <w:color w:val="000000"/>
          <w:kern w:val="0"/>
          <w:sz w:val="23"/>
          <w:szCs w:val="23"/>
          <w14:ligatures w14:val="none"/>
        </w:rPr>
        <w:t xml:space="preserve">, then the extrinsic calibration is </w:t>
      </w:r>
      <w:r>
        <w:rPr>
          <w:rFonts w:ascii="Calibri" w:eastAsia="Times New Roman" w:hAnsi="Calibri" w:cs="Times New Roman"/>
          <w:i/>
          <w:color w:val="000000"/>
          <w:kern w:val="0"/>
          <w:sz w:val="23"/>
          <w:szCs w:val="23"/>
          <w14:ligatures w14:val="none"/>
        </w:rPr>
        <w:lastRenderedPageBreak/>
        <w:t>certainly not your issue. The issue is probably then that the scan is too detailed to be able to generate a mesh for it (as the memory required to do so is larger than what the program/computer can handle). Unfortunately, there is nothing that can be done about this, so let’s hope that it never occurs! (You can attempt to generate a lower quality poisson mesh in Meshlab from the file listed above).</w:t>
      </w:r>
    </w:p>
    <w:p w14:paraId="5EDAD738" w14:textId="77777777" w:rsidR="00FF3EF1" w:rsidRPr="002C4A41" w:rsidRDefault="00FF3EF1" w:rsidP="00FF3EF1">
      <w:pPr>
        <w:spacing w:after="0" w:line="240" w:lineRule="auto"/>
        <w:rPr>
          <w:rFonts w:eastAsia="Times New Roman" w:cs="Times New Roman"/>
          <w:b/>
          <w:color w:val="000000"/>
          <w:kern w:val="0"/>
          <w:sz w:val="23"/>
          <w:szCs w:val="23"/>
          <w14:ligatures w14:val="none"/>
        </w:rPr>
      </w:pPr>
    </w:p>
    <w:p w14:paraId="0C7F5C09" w14:textId="78C21B96" w:rsidR="00FF3EF1" w:rsidRDefault="00FF3EF1" w:rsidP="00FF3EF1">
      <w:pPr>
        <w:spacing w:after="0" w:line="240" w:lineRule="auto"/>
        <w:rPr>
          <w:rFonts w:ascii="Calibri" w:eastAsia="Times New Roman" w:hAnsi="Calibri" w:cs="Times New Roman"/>
          <w:b/>
          <w:color w:val="000000"/>
          <w:kern w:val="0"/>
          <w:sz w:val="23"/>
          <w:szCs w:val="23"/>
          <w14:ligatures w14:val="none"/>
        </w:rPr>
      </w:pPr>
      <w:r>
        <w:rPr>
          <w:rFonts w:ascii="Calibri" w:eastAsia="Times New Roman" w:hAnsi="Calibri" w:cs="Times New Roman"/>
          <w:b/>
          <w:color w:val="000000"/>
          <w:kern w:val="0"/>
          <w:sz w:val="23"/>
          <w:szCs w:val="23"/>
          <w14:ligatures w14:val="none"/>
        </w:rPr>
        <w:t>Notes on opening a .ply file in Meshlab from the bin folder</w:t>
      </w:r>
    </w:p>
    <w:p w14:paraId="43391998" w14:textId="587099B8" w:rsidR="009E16BD" w:rsidRDefault="00FF3EF1" w:rsidP="003067BA">
      <w:pPr>
        <w:ind w:firstLine="720"/>
      </w:pPr>
      <w:bookmarkStart w:id="19" w:name="_GoBack"/>
      <w:bookmarkEnd w:id="19"/>
      <w:r w:rsidRPr="004D74BF">
        <w:rPr>
          <w:rFonts w:ascii="Calibri" w:eastAsia="Times New Roman" w:hAnsi="Calibri" w:cs="Times New Roman"/>
          <w:i/>
          <w:color w:val="000000"/>
          <w:kern w:val="0"/>
          <w:sz w:val="23"/>
          <w:szCs w:val="23"/>
          <w14:ligatures w14:val="none"/>
        </w:rPr>
        <w:t xml:space="preserve">Before </w:t>
      </w:r>
      <w:r>
        <w:rPr>
          <w:rFonts w:ascii="Calibri" w:eastAsia="Times New Roman" w:hAnsi="Calibri" w:cs="Times New Roman"/>
          <w:i/>
          <w:color w:val="000000"/>
          <w:kern w:val="0"/>
          <w:sz w:val="23"/>
          <w:szCs w:val="23"/>
          <w14:ligatures w14:val="none"/>
        </w:rPr>
        <w:t>you can open them with Meshlab</w:t>
      </w:r>
      <w:r w:rsidRPr="004D74BF">
        <w:rPr>
          <w:rFonts w:ascii="Calibri" w:eastAsia="Times New Roman" w:hAnsi="Calibri" w:cs="Times New Roman"/>
          <w:i/>
          <w:color w:val="000000"/>
          <w:kern w:val="0"/>
          <w:sz w:val="23"/>
          <w:szCs w:val="23"/>
          <w14:ligatures w14:val="none"/>
        </w:rPr>
        <w:t xml:space="preserve">, you must </w:t>
      </w:r>
      <w:r>
        <w:rPr>
          <w:rFonts w:ascii="Calibri" w:eastAsia="Times New Roman" w:hAnsi="Calibri" w:cs="Times New Roman"/>
          <w:i/>
          <w:color w:val="000000"/>
          <w:kern w:val="0"/>
          <w:sz w:val="23"/>
          <w:szCs w:val="23"/>
          <w14:ligatures w14:val="none"/>
        </w:rPr>
        <w:t xml:space="preserve">open the .ply file in a text editor such as Notepad++ (any text editor will work, however, they may be terribly slow to open the file and/or crash). You need to </w:t>
      </w:r>
      <w:r w:rsidRPr="004D74BF">
        <w:rPr>
          <w:rFonts w:ascii="Calibri" w:eastAsia="Times New Roman" w:hAnsi="Calibri" w:cs="Times New Roman"/>
          <w:i/>
          <w:color w:val="000000"/>
          <w:kern w:val="0"/>
          <w:sz w:val="23"/>
          <w:szCs w:val="23"/>
          <w14:ligatures w14:val="none"/>
        </w:rPr>
        <w:t>replace all instances of “#IND” with “00000</w:t>
      </w:r>
      <w:r w:rsidR="00BE5F4B">
        <w:rPr>
          <w:rFonts w:ascii="Calibri" w:eastAsia="Times New Roman" w:hAnsi="Calibri" w:cs="Times New Roman"/>
          <w:i/>
          <w:color w:val="000000"/>
          <w:kern w:val="0"/>
          <w:sz w:val="23"/>
          <w:szCs w:val="23"/>
          <w14:ligatures w14:val="none"/>
        </w:rPr>
        <w:t>” in the file. To do this, press “Control+H” to open the replace box (in most editors, otherwise, look under the menus for Find/Replace). In the Find box, put “#IND” and in the Replace box, put “00000”, and then click “Replace all in document” (or “Replace all” if this option does not exist in your text editor). Save the file, and it should now load in Meshlab, even though an error will still pop up in Meshlab saying that the mesh failed to load (which it did not).</w:t>
      </w:r>
    </w:p>
    <w:sectPr w:rsidR="009E16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51E73"/>
    <w:multiLevelType w:val="hybridMultilevel"/>
    <w:tmpl w:val="B9A44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8B440D"/>
    <w:multiLevelType w:val="hybridMultilevel"/>
    <w:tmpl w:val="C7128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B3BD3"/>
    <w:multiLevelType w:val="hybridMultilevel"/>
    <w:tmpl w:val="6DD60898"/>
    <w:lvl w:ilvl="0" w:tplc="04090001">
      <w:start w:val="1"/>
      <w:numFmt w:val="bullet"/>
      <w:lvlText w:val=""/>
      <w:lvlJc w:val="left"/>
      <w:pPr>
        <w:ind w:left="720" w:hanging="360"/>
      </w:pPr>
      <w:rPr>
        <w:rFonts w:ascii="Symbol" w:hAnsi="Symbol" w:hint="default"/>
      </w:rPr>
    </w:lvl>
    <w:lvl w:ilvl="1" w:tplc="316C7846">
      <w:start w:val="1"/>
      <w:numFmt w:val="bullet"/>
      <w:lvlText w:val=""/>
      <w:lvlJc w:val="left"/>
      <w:pPr>
        <w:ind w:left="1440" w:hanging="360"/>
      </w:pPr>
      <w:rPr>
        <w:rFonts w:ascii="Symbol" w:hAnsi="Symbol" w:hint="default"/>
        <w:sz w:val="27"/>
        <w:szCs w:val="27"/>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1663F5"/>
    <w:multiLevelType w:val="hybridMultilevel"/>
    <w:tmpl w:val="F3EA0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D51B26"/>
    <w:multiLevelType w:val="hybridMultilevel"/>
    <w:tmpl w:val="89FC28F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ED2D90"/>
    <w:multiLevelType w:val="hybridMultilevel"/>
    <w:tmpl w:val="B5343EF8"/>
    <w:lvl w:ilvl="0" w:tplc="04090001">
      <w:start w:val="1"/>
      <w:numFmt w:val="bullet"/>
      <w:lvlText w:val=""/>
      <w:lvlJc w:val="left"/>
      <w:pPr>
        <w:ind w:left="720" w:hanging="360"/>
      </w:pPr>
      <w:rPr>
        <w:rFonts w:ascii="Symbol" w:hAnsi="Symbol" w:hint="default"/>
      </w:rPr>
    </w:lvl>
    <w:lvl w:ilvl="1" w:tplc="40B01F4E">
      <w:start w:val="1"/>
      <w:numFmt w:val="bullet"/>
      <w:lvlText w:val=""/>
      <w:lvlJc w:val="left"/>
      <w:pPr>
        <w:ind w:left="1440" w:hanging="360"/>
      </w:pPr>
      <w:rPr>
        <w:rFonts w:ascii="Symbol" w:hAnsi="Symbol" w:hint="default"/>
        <w:sz w:val="27"/>
        <w:szCs w:val="27"/>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E72E40"/>
    <w:multiLevelType w:val="multilevel"/>
    <w:tmpl w:val="32B48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EE06F3"/>
    <w:multiLevelType w:val="hybridMultilevel"/>
    <w:tmpl w:val="78A48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890457"/>
    <w:multiLevelType w:val="hybridMultilevel"/>
    <w:tmpl w:val="5AFE44CC"/>
    <w:lvl w:ilvl="0" w:tplc="A46C6482">
      <w:start w:val="1"/>
      <w:numFmt w:val="bullet"/>
      <w:lvlText w:val=""/>
      <w:lvlJc w:val="left"/>
      <w:pPr>
        <w:ind w:left="360" w:hanging="360"/>
      </w:pPr>
      <w:rPr>
        <w:rFonts w:ascii="Symbol" w:hAnsi="Symbol" w:hint="default"/>
        <w:sz w:val="27"/>
        <w:szCs w:val="27"/>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0927034"/>
    <w:multiLevelType w:val="hybridMultilevel"/>
    <w:tmpl w:val="AD424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3609BC"/>
    <w:multiLevelType w:val="hybridMultilevel"/>
    <w:tmpl w:val="1FDC7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282118"/>
    <w:multiLevelType w:val="hybridMultilevel"/>
    <w:tmpl w:val="75467AC2"/>
    <w:lvl w:ilvl="0" w:tplc="04090001">
      <w:start w:val="1"/>
      <w:numFmt w:val="bullet"/>
      <w:lvlText w:val=""/>
      <w:lvlJc w:val="left"/>
      <w:pPr>
        <w:ind w:left="720" w:hanging="360"/>
      </w:pPr>
      <w:rPr>
        <w:rFonts w:ascii="Symbol" w:hAnsi="Symbol" w:hint="default"/>
      </w:rPr>
    </w:lvl>
    <w:lvl w:ilvl="1" w:tplc="F9467FA8">
      <w:start w:val="1"/>
      <w:numFmt w:val="bullet"/>
      <w:lvlText w:val=""/>
      <w:lvlJc w:val="left"/>
      <w:pPr>
        <w:ind w:left="1440" w:hanging="360"/>
      </w:pPr>
      <w:rPr>
        <w:rFonts w:ascii="Symbol" w:hAnsi="Symbol" w:hint="default"/>
        <w:sz w:val="27"/>
        <w:szCs w:val="27"/>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69922BA"/>
    <w:multiLevelType w:val="hybridMultilevel"/>
    <w:tmpl w:val="F66AE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0"/>
  </w:num>
  <w:num w:numId="3">
    <w:abstractNumId w:val="7"/>
  </w:num>
  <w:num w:numId="4">
    <w:abstractNumId w:val="9"/>
  </w:num>
  <w:num w:numId="5">
    <w:abstractNumId w:val="11"/>
  </w:num>
  <w:num w:numId="6">
    <w:abstractNumId w:val="4"/>
  </w:num>
  <w:num w:numId="7">
    <w:abstractNumId w:val="1"/>
  </w:num>
  <w:num w:numId="8">
    <w:abstractNumId w:val="2"/>
  </w:num>
  <w:num w:numId="9">
    <w:abstractNumId w:val="0"/>
  </w:num>
  <w:num w:numId="10">
    <w:abstractNumId w:val="5"/>
  </w:num>
  <w:num w:numId="11">
    <w:abstractNumId w:val="12"/>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16BD"/>
    <w:rsid w:val="0003015C"/>
    <w:rsid w:val="00036AD6"/>
    <w:rsid w:val="0006590A"/>
    <w:rsid w:val="0009532F"/>
    <w:rsid w:val="000A3375"/>
    <w:rsid w:val="000B287C"/>
    <w:rsid w:val="000D7CFE"/>
    <w:rsid w:val="00116D9E"/>
    <w:rsid w:val="00143F28"/>
    <w:rsid w:val="00167875"/>
    <w:rsid w:val="00191A4C"/>
    <w:rsid w:val="00194B8B"/>
    <w:rsid w:val="001C0CBF"/>
    <w:rsid w:val="001E6A28"/>
    <w:rsid w:val="001F55C3"/>
    <w:rsid w:val="00215BFC"/>
    <w:rsid w:val="00217AB6"/>
    <w:rsid w:val="002213F6"/>
    <w:rsid w:val="002268F4"/>
    <w:rsid w:val="0024363C"/>
    <w:rsid w:val="002552DD"/>
    <w:rsid w:val="0026617E"/>
    <w:rsid w:val="002A1130"/>
    <w:rsid w:val="002C4A41"/>
    <w:rsid w:val="002D7F27"/>
    <w:rsid w:val="003067BA"/>
    <w:rsid w:val="0031633B"/>
    <w:rsid w:val="00320C23"/>
    <w:rsid w:val="00323E91"/>
    <w:rsid w:val="00343484"/>
    <w:rsid w:val="003927FE"/>
    <w:rsid w:val="0041728B"/>
    <w:rsid w:val="00424EC7"/>
    <w:rsid w:val="004538D9"/>
    <w:rsid w:val="00497C57"/>
    <w:rsid w:val="004D74BF"/>
    <w:rsid w:val="004F1C95"/>
    <w:rsid w:val="005A6F60"/>
    <w:rsid w:val="005D7DAA"/>
    <w:rsid w:val="005F6FAE"/>
    <w:rsid w:val="006027A5"/>
    <w:rsid w:val="00682C17"/>
    <w:rsid w:val="006A7153"/>
    <w:rsid w:val="00725584"/>
    <w:rsid w:val="007523B1"/>
    <w:rsid w:val="00766BA3"/>
    <w:rsid w:val="00797EB7"/>
    <w:rsid w:val="007A24EA"/>
    <w:rsid w:val="007C3B45"/>
    <w:rsid w:val="007F7C2C"/>
    <w:rsid w:val="00810CDC"/>
    <w:rsid w:val="00826E8D"/>
    <w:rsid w:val="00835001"/>
    <w:rsid w:val="00837929"/>
    <w:rsid w:val="00850039"/>
    <w:rsid w:val="008D13DC"/>
    <w:rsid w:val="009C1F5D"/>
    <w:rsid w:val="009D759E"/>
    <w:rsid w:val="009E01AE"/>
    <w:rsid w:val="009E16BD"/>
    <w:rsid w:val="00AC179F"/>
    <w:rsid w:val="00AE0975"/>
    <w:rsid w:val="00B03B3C"/>
    <w:rsid w:val="00B07EBF"/>
    <w:rsid w:val="00B26A49"/>
    <w:rsid w:val="00B62896"/>
    <w:rsid w:val="00BB3D48"/>
    <w:rsid w:val="00BB5CB0"/>
    <w:rsid w:val="00BE4E67"/>
    <w:rsid w:val="00BE5F4B"/>
    <w:rsid w:val="00C037DD"/>
    <w:rsid w:val="00C1687F"/>
    <w:rsid w:val="00C4583E"/>
    <w:rsid w:val="00C7429D"/>
    <w:rsid w:val="00C77379"/>
    <w:rsid w:val="00CC6486"/>
    <w:rsid w:val="00CF64D3"/>
    <w:rsid w:val="00D23A28"/>
    <w:rsid w:val="00DC5C9C"/>
    <w:rsid w:val="00E1324C"/>
    <w:rsid w:val="00E27BB9"/>
    <w:rsid w:val="00E31522"/>
    <w:rsid w:val="00E9177E"/>
    <w:rsid w:val="00E927F3"/>
    <w:rsid w:val="00EC0483"/>
    <w:rsid w:val="00ED7BEC"/>
    <w:rsid w:val="00EE2EB5"/>
    <w:rsid w:val="00F10302"/>
    <w:rsid w:val="00F71A1E"/>
    <w:rsid w:val="00F77B0B"/>
    <w:rsid w:val="00FF3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91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E16BD"/>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9E16BD"/>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6BD"/>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9E16BD"/>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9E16B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pple-tab-span">
    <w:name w:val="apple-tab-span"/>
    <w:basedOn w:val="DefaultParagraphFont"/>
    <w:rsid w:val="009E16BD"/>
  </w:style>
  <w:style w:type="character" w:styleId="Hyperlink">
    <w:name w:val="Hyperlink"/>
    <w:basedOn w:val="DefaultParagraphFont"/>
    <w:uiPriority w:val="99"/>
    <w:unhideWhenUsed/>
    <w:rsid w:val="009E16BD"/>
    <w:rPr>
      <w:color w:val="0000FF"/>
      <w:u w:val="single"/>
    </w:rPr>
  </w:style>
  <w:style w:type="paragraph" w:styleId="ListParagraph">
    <w:name w:val="List Paragraph"/>
    <w:basedOn w:val="Normal"/>
    <w:uiPriority w:val="34"/>
    <w:qFormat/>
    <w:rsid w:val="00194B8B"/>
    <w:pPr>
      <w:ind w:left="720"/>
      <w:contextualSpacing/>
    </w:pPr>
  </w:style>
  <w:style w:type="character" w:styleId="FollowedHyperlink">
    <w:name w:val="FollowedHyperlink"/>
    <w:basedOn w:val="DefaultParagraphFont"/>
    <w:uiPriority w:val="99"/>
    <w:semiHidden/>
    <w:unhideWhenUsed/>
    <w:rsid w:val="00116D9E"/>
    <w:rPr>
      <w:color w:val="954F72" w:themeColor="followedHyperlink"/>
      <w:u w:val="single"/>
    </w:rPr>
  </w:style>
  <w:style w:type="paragraph" w:styleId="NoSpacing">
    <w:name w:val="No Spacing"/>
    <w:uiPriority w:val="1"/>
    <w:qFormat/>
    <w:rsid w:val="00CC6486"/>
    <w:pPr>
      <w:spacing w:after="0" w:line="240" w:lineRule="auto"/>
    </w:pPr>
  </w:style>
  <w:style w:type="paragraph" w:styleId="TOCHeading">
    <w:name w:val="TOC Heading"/>
    <w:aliases w:val="Sidebar Heading"/>
    <w:basedOn w:val="Heading1"/>
    <w:next w:val="Normal"/>
    <w:uiPriority w:val="39"/>
    <w:unhideWhenUsed/>
    <w:qFormat/>
    <w:rsid w:val="00B62896"/>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 w:val="28"/>
      <w:szCs w:val="28"/>
    </w:rPr>
  </w:style>
  <w:style w:type="paragraph" w:styleId="TOC1">
    <w:name w:val="toc 1"/>
    <w:basedOn w:val="Normal"/>
    <w:next w:val="Normal"/>
    <w:autoRedefine/>
    <w:uiPriority w:val="39"/>
    <w:unhideWhenUsed/>
    <w:rsid w:val="00B62896"/>
    <w:pPr>
      <w:spacing w:after="100"/>
    </w:pPr>
  </w:style>
  <w:style w:type="paragraph" w:styleId="TOC2">
    <w:name w:val="toc 2"/>
    <w:basedOn w:val="Normal"/>
    <w:next w:val="Normal"/>
    <w:autoRedefine/>
    <w:uiPriority w:val="39"/>
    <w:unhideWhenUsed/>
    <w:rsid w:val="00B62896"/>
    <w:pPr>
      <w:spacing w:after="100"/>
      <w:ind w:left="220"/>
    </w:pPr>
  </w:style>
  <w:style w:type="paragraph" w:styleId="TOC3">
    <w:name w:val="toc 3"/>
    <w:basedOn w:val="Normal"/>
    <w:next w:val="Normal"/>
    <w:autoRedefine/>
    <w:uiPriority w:val="39"/>
    <w:unhideWhenUsed/>
    <w:rsid w:val="00B62896"/>
    <w:pPr>
      <w:spacing w:after="100"/>
      <w:ind w:left="440"/>
    </w:pPr>
  </w:style>
  <w:style w:type="paragraph" w:styleId="Revision">
    <w:name w:val="Revision"/>
    <w:hidden/>
    <w:uiPriority w:val="99"/>
    <w:semiHidden/>
    <w:rsid w:val="00725584"/>
    <w:pPr>
      <w:spacing w:after="0" w:line="240" w:lineRule="auto"/>
    </w:pPr>
  </w:style>
  <w:style w:type="paragraph" w:styleId="BalloonText">
    <w:name w:val="Balloon Text"/>
    <w:basedOn w:val="Normal"/>
    <w:link w:val="BalloonTextChar"/>
    <w:uiPriority w:val="99"/>
    <w:semiHidden/>
    <w:unhideWhenUsed/>
    <w:rsid w:val="007255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58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E16BD"/>
    <w:pPr>
      <w:spacing w:before="100" w:beforeAutospacing="1" w:after="100" w:afterAutospacing="1" w:line="240" w:lineRule="auto"/>
      <w:outlineLvl w:val="0"/>
    </w:pPr>
    <w:rPr>
      <w:rFonts w:ascii="Times New Roman" w:eastAsia="Times New Roman" w:hAnsi="Times New Roman" w:cs="Times New Roman"/>
      <w:b/>
      <w:bCs/>
      <w:kern w:val="36"/>
      <w:sz w:val="48"/>
      <w:szCs w:val="48"/>
      <w14:ligatures w14:val="none"/>
    </w:rPr>
  </w:style>
  <w:style w:type="paragraph" w:styleId="Heading2">
    <w:name w:val="heading 2"/>
    <w:basedOn w:val="Normal"/>
    <w:link w:val="Heading2Char"/>
    <w:uiPriority w:val="9"/>
    <w:qFormat/>
    <w:rsid w:val="009E16BD"/>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6BD"/>
    <w:rPr>
      <w:rFonts w:ascii="Times New Roman" w:eastAsia="Times New Roman" w:hAnsi="Times New Roman" w:cs="Times New Roman"/>
      <w:b/>
      <w:bCs/>
      <w:kern w:val="36"/>
      <w:sz w:val="48"/>
      <w:szCs w:val="48"/>
      <w14:ligatures w14:val="none"/>
    </w:rPr>
  </w:style>
  <w:style w:type="character" w:customStyle="1" w:styleId="Heading2Char">
    <w:name w:val="Heading 2 Char"/>
    <w:basedOn w:val="DefaultParagraphFont"/>
    <w:link w:val="Heading2"/>
    <w:uiPriority w:val="9"/>
    <w:rsid w:val="009E16BD"/>
    <w:rPr>
      <w:rFonts w:ascii="Times New Roman" w:eastAsia="Times New Roman" w:hAnsi="Times New Roman" w:cs="Times New Roman"/>
      <w:b/>
      <w:bCs/>
      <w:kern w:val="0"/>
      <w:sz w:val="36"/>
      <w:szCs w:val="36"/>
      <w14:ligatures w14:val="none"/>
    </w:rPr>
  </w:style>
  <w:style w:type="paragraph" w:styleId="NormalWeb">
    <w:name w:val="Normal (Web)"/>
    <w:basedOn w:val="Normal"/>
    <w:uiPriority w:val="99"/>
    <w:semiHidden/>
    <w:unhideWhenUsed/>
    <w:rsid w:val="009E16B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pple-tab-span">
    <w:name w:val="apple-tab-span"/>
    <w:basedOn w:val="DefaultParagraphFont"/>
    <w:rsid w:val="009E16BD"/>
  </w:style>
  <w:style w:type="character" w:styleId="Hyperlink">
    <w:name w:val="Hyperlink"/>
    <w:basedOn w:val="DefaultParagraphFont"/>
    <w:uiPriority w:val="99"/>
    <w:unhideWhenUsed/>
    <w:rsid w:val="009E16BD"/>
    <w:rPr>
      <w:color w:val="0000FF"/>
      <w:u w:val="single"/>
    </w:rPr>
  </w:style>
  <w:style w:type="paragraph" w:styleId="ListParagraph">
    <w:name w:val="List Paragraph"/>
    <w:basedOn w:val="Normal"/>
    <w:uiPriority w:val="34"/>
    <w:qFormat/>
    <w:rsid w:val="00194B8B"/>
    <w:pPr>
      <w:ind w:left="720"/>
      <w:contextualSpacing/>
    </w:pPr>
  </w:style>
  <w:style w:type="character" w:styleId="FollowedHyperlink">
    <w:name w:val="FollowedHyperlink"/>
    <w:basedOn w:val="DefaultParagraphFont"/>
    <w:uiPriority w:val="99"/>
    <w:semiHidden/>
    <w:unhideWhenUsed/>
    <w:rsid w:val="00116D9E"/>
    <w:rPr>
      <w:color w:val="954F72" w:themeColor="followedHyperlink"/>
      <w:u w:val="single"/>
    </w:rPr>
  </w:style>
  <w:style w:type="paragraph" w:styleId="NoSpacing">
    <w:name w:val="No Spacing"/>
    <w:uiPriority w:val="1"/>
    <w:qFormat/>
    <w:rsid w:val="00CC6486"/>
    <w:pPr>
      <w:spacing w:after="0" w:line="240" w:lineRule="auto"/>
    </w:pPr>
  </w:style>
  <w:style w:type="paragraph" w:styleId="TOCHeading">
    <w:name w:val="TOC Heading"/>
    <w:aliases w:val="Sidebar Heading"/>
    <w:basedOn w:val="Heading1"/>
    <w:next w:val="Normal"/>
    <w:uiPriority w:val="39"/>
    <w:unhideWhenUsed/>
    <w:qFormat/>
    <w:rsid w:val="00B62896"/>
    <w:pPr>
      <w:keepNext/>
      <w:keepLines/>
      <w:spacing w:before="480" w:beforeAutospacing="0" w:after="0" w:afterAutospacing="0" w:line="276" w:lineRule="auto"/>
      <w:outlineLvl w:val="9"/>
    </w:pPr>
    <w:rPr>
      <w:rFonts w:asciiTheme="majorHAnsi" w:eastAsiaTheme="majorEastAsia" w:hAnsiTheme="majorHAnsi" w:cstheme="majorBidi"/>
      <w:color w:val="2E74B5" w:themeColor="accent1" w:themeShade="BF"/>
      <w:kern w:val="0"/>
      <w:sz w:val="28"/>
      <w:szCs w:val="28"/>
    </w:rPr>
  </w:style>
  <w:style w:type="paragraph" w:styleId="TOC1">
    <w:name w:val="toc 1"/>
    <w:basedOn w:val="Normal"/>
    <w:next w:val="Normal"/>
    <w:autoRedefine/>
    <w:uiPriority w:val="39"/>
    <w:unhideWhenUsed/>
    <w:rsid w:val="00B62896"/>
    <w:pPr>
      <w:spacing w:after="100"/>
    </w:pPr>
  </w:style>
  <w:style w:type="paragraph" w:styleId="TOC2">
    <w:name w:val="toc 2"/>
    <w:basedOn w:val="Normal"/>
    <w:next w:val="Normal"/>
    <w:autoRedefine/>
    <w:uiPriority w:val="39"/>
    <w:unhideWhenUsed/>
    <w:rsid w:val="00B62896"/>
    <w:pPr>
      <w:spacing w:after="100"/>
      <w:ind w:left="220"/>
    </w:pPr>
  </w:style>
  <w:style w:type="paragraph" w:styleId="TOC3">
    <w:name w:val="toc 3"/>
    <w:basedOn w:val="Normal"/>
    <w:next w:val="Normal"/>
    <w:autoRedefine/>
    <w:uiPriority w:val="39"/>
    <w:unhideWhenUsed/>
    <w:rsid w:val="00B62896"/>
    <w:pPr>
      <w:spacing w:after="100"/>
      <w:ind w:left="440"/>
    </w:pPr>
  </w:style>
  <w:style w:type="paragraph" w:styleId="Revision">
    <w:name w:val="Revision"/>
    <w:hidden/>
    <w:uiPriority w:val="99"/>
    <w:semiHidden/>
    <w:rsid w:val="00725584"/>
    <w:pPr>
      <w:spacing w:after="0" w:line="240" w:lineRule="auto"/>
    </w:pPr>
  </w:style>
  <w:style w:type="paragraph" w:styleId="BalloonText">
    <w:name w:val="Balloon Text"/>
    <w:basedOn w:val="Normal"/>
    <w:link w:val="BalloonTextChar"/>
    <w:uiPriority w:val="99"/>
    <w:semiHidden/>
    <w:unhideWhenUsed/>
    <w:rsid w:val="007255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55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2221041">
      <w:bodyDiv w:val="1"/>
      <w:marLeft w:val="0"/>
      <w:marRight w:val="0"/>
      <w:marTop w:val="0"/>
      <w:marBottom w:val="0"/>
      <w:divBdr>
        <w:top w:val="none" w:sz="0" w:space="0" w:color="auto"/>
        <w:left w:val="none" w:sz="0" w:space="0" w:color="auto"/>
        <w:bottom w:val="none" w:sz="0" w:space="0" w:color="auto"/>
        <w:right w:val="none" w:sz="0" w:space="0" w:color="auto"/>
      </w:divBdr>
    </w:div>
    <w:div w:id="1339845766">
      <w:bodyDiv w:val="1"/>
      <w:marLeft w:val="0"/>
      <w:marRight w:val="0"/>
      <w:marTop w:val="0"/>
      <w:marBottom w:val="0"/>
      <w:divBdr>
        <w:top w:val="none" w:sz="0" w:space="0" w:color="auto"/>
        <w:left w:val="none" w:sz="0" w:space="0" w:color="auto"/>
        <w:bottom w:val="none" w:sz="0" w:space="0" w:color="auto"/>
        <w:right w:val="none" w:sz="0" w:space="0" w:color="auto"/>
      </w:divBdr>
    </w:div>
    <w:div w:id="1601335599">
      <w:bodyDiv w:val="1"/>
      <w:marLeft w:val="0"/>
      <w:marRight w:val="0"/>
      <w:marTop w:val="0"/>
      <w:marBottom w:val="0"/>
      <w:divBdr>
        <w:top w:val="none" w:sz="0" w:space="0" w:color="auto"/>
        <w:left w:val="none" w:sz="0" w:space="0" w:color="auto"/>
        <w:bottom w:val="none" w:sz="0" w:space="0" w:color="auto"/>
        <w:right w:val="none" w:sz="0" w:space="0" w:color="auto"/>
      </w:divBdr>
    </w:div>
    <w:div w:id="1638678741">
      <w:bodyDiv w:val="1"/>
      <w:marLeft w:val="0"/>
      <w:marRight w:val="0"/>
      <w:marTop w:val="0"/>
      <w:marBottom w:val="0"/>
      <w:divBdr>
        <w:top w:val="none" w:sz="0" w:space="0" w:color="auto"/>
        <w:left w:val="none" w:sz="0" w:space="0" w:color="auto"/>
        <w:bottom w:val="none" w:sz="0" w:space="0" w:color="auto"/>
        <w:right w:val="none" w:sz="0" w:space="0" w:color="auto"/>
      </w:divBdr>
    </w:div>
    <w:div w:id="181235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tgrey.com/products/pgrflycapture/flycapture_camera_software.asp" TargetMode="External"/><Relationship Id="rId13" Type="http://schemas.openxmlformats.org/officeDocument/2006/relationships/hyperlink" Target="http://helixtoolkit.codeplex.com/" TargetMode="External"/><Relationship Id="rId18" Type="http://schemas.openxmlformats.org/officeDocument/2006/relationships/hyperlink" Target="http://boost.org/"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hyperlink" Target="http://opencv.org/" TargetMode="External"/><Relationship Id="rId12" Type="http://schemas.openxmlformats.org/officeDocument/2006/relationships/hyperlink" Target="http://meshlab.sourceforge.net/" TargetMode="External"/><Relationship Id="rId17" Type="http://schemas.openxmlformats.org/officeDocument/2006/relationships/hyperlink" Target="http://pointclouds.org/downloads/" TargetMode="External"/><Relationship Id="rId25"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threadingbuildingblocks.org/"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intclouds.org/" TargetMode="External"/><Relationship Id="rId24"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hyperlink" Target="http://opencv.org/" TargetMode="External"/><Relationship Id="rId23" Type="http://schemas.openxmlformats.org/officeDocument/2006/relationships/image" Target="media/image4.png"/><Relationship Id="rId10" Type="http://schemas.openxmlformats.org/officeDocument/2006/relationships/hyperlink" Target="http://www.boost.org/" TargetMode="External"/><Relationship Id="rId19" Type="http://schemas.openxmlformats.org/officeDocument/2006/relationships/hyperlink" Target="http://sourceforge.net/projects/meshlab/files/meshlab-devel/MeshLabDevel_v132BETA/" TargetMode="External"/><Relationship Id="rId4" Type="http://schemas.microsoft.com/office/2007/relationships/stylesWithEffects" Target="stylesWithEffects.xml"/><Relationship Id="rId9" Type="http://schemas.openxmlformats.org/officeDocument/2006/relationships/hyperlink" Target="http://threadingbuildingblocks.org/" TargetMode="External"/><Relationship Id="rId14" Type="http://schemas.openxmlformats.org/officeDocument/2006/relationships/hyperlink" Target="http://www.ptgrey.com/" TargetMode="External"/><Relationship Id="rId22" Type="http://schemas.openxmlformats.org/officeDocument/2006/relationships/image" Target="media/image3.pn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E805CF-8F31-480B-B535-1AF184B75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1619</TotalTime>
  <Pages>16</Pages>
  <Words>2870</Words>
  <Characters>16360</Characters>
  <Application>Microsoft Office Word</Application>
  <DocSecurity>0</DocSecurity>
  <Lines>136</Lines>
  <Paragraphs>38</Paragraphs>
  <ScaleCrop>false</ScaleCrop>
  <HeadingPairs>
    <vt:vector size="4" baseType="variant">
      <vt:variant>
        <vt:lpstr>Title</vt:lpstr>
      </vt:variant>
      <vt:variant>
        <vt:i4>1</vt:i4>
      </vt:variant>
      <vt:variant>
        <vt:lpstr>Headings</vt:lpstr>
      </vt:variant>
      <vt:variant>
        <vt:i4>19</vt:i4>
      </vt:variant>
    </vt:vector>
  </HeadingPairs>
  <TitlesOfParts>
    <vt:vector size="20" baseType="lpstr">
      <vt:lpstr/>
      <vt:lpstr>Glossary of Terms </vt:lpstr>
      <vt:lpstr>System Components</vt:lpstr>
      <vt:lpstr>    Physical Components</vt:lpstr>
      <vt:lpstr>    Software Components / Dependencies</vt:lpstr>
      <vt:lpstr>Setup</vt:lpstr>
      <vt:lpstr>    Software Installation and Setup</vt:lpstr>
      <vt:lpstr>    Compiling (not required)</vt:lpstr>
      <vt:lpstr>    Environment</vt:lpstr>
      <vt:lpstr>    Calibration Boards</vt:lpstr>
      <vt:lpstr>Running the Software</vt:lpstr>
      <vt:lpstr>        View Hardware</vt:lpstr>
      <vt:lpstr>        Hardware Setup</vt:lpstr>
      <vt:lpstr>        Take a Scan</vt:lpstr>
      <vt:lpstr>        Settings</vt:lpstr>
      <vt:lpstr>        Open a Mesh</vt:lpstr>
      <vt:lpstr>        Mesh Viewer</vt:lpstr>
      <vt:lpstr>Troubleshooting</vt:lpstr>
      <vt:lpstr>    Hardware Troubleshooting</vt:lpstr>
      <vt:lpstr>    Software Troubleshooting</vt:lpstr>
    </vt:vector>
  </TitlesOfParts>
  <Company/>
  <LinksUpToDate>false</LinksUpToDate>
  <CharactersWithSpaces>19192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Matthew Beardmore</dc:creator>
  <cp:lastModifiedBy>Matthew Beardmore</cp:lastModifiedBy>
  <cp:revision>33</cp:revision>
  <dcterms:created xsi:type="dcterms:W3CDTF">2012-07-25T19:04:00Z</dcterms:created>
  <dcterms:modified xsi:type="dcterms:W3CDTF">2012-08-16T19:52:00Z</dcterms:modified>
</cp:coreProperties>
</file>