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18E" w:rsidRPr="00192EE0" w:rsidRDefault="0050557B" w:rsidP="00192EE0">
      <w:pPr>
        <w:jc w:val="center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 w:rsidRPr="00192EE0">
        <w:rPr>
          <w:rFonts w:ascii="Arial" w:hAnsi="Arial" w:cs="Arial"/>
          <w:sz w:val="24"/>
          <w:szCs w:val="24"/>
          <w:u w:val="single"/>
        </w:rPr>
        <w:t xml:space="preserve">Minutes from 4/23/2014 </w:t>
      </w:r>
      <w:r w:rsidR="00D90D1A" w:rsidRPr="00192EE0">
        <w:rPr>
          <w:rFonts w:ascii="Arial" w:hAnsi="Arial" w:cs="Arial"/>
          <w:sz w:val="24"/>
          <w:szCs w:val="24"/>
          <w:u w:val="single"/>
        </w:rPr>
        <w:t>Organizational Agility: Community Subgroup Meeting</w:t>
      </w:r>
    </w:p>
    <w:p w:rsidR="00D90D1A" w:rsidRDefault="00D90D1A">
      <w:pPr>
        <w:rPr>
          <w:rFonts w:ascii="Arial" w:hAnsi="Arial" w:cs="Arial"/>
          <w:sz w:val="24"/>
          <w:szCs w:val="24"/>
        </w:rPr>
      </w:pPr>
    </w:p>
    <w:p w:rsidR="00D90D1A" w:rsidRDefault="00D90D1A">
      <w:pPr>
        <w:rPr>
          <w:rFonts w:ascii="Arial" w:hAnsi="Arial" w:cs="Arial"/>
          <w:sz w:val="24"/>
          <w:szCs w:val="24"/>
        </w:rPr>
      </w:pPr>
      <w:r w:rsidRPr="00192EE0">
        <w:rPr>
          <w:rFonts w:ascii="Arial" w:hAnsi="Arial" w:cs="Arial"/>
          <w:b/>
          <w:sz w:val="24"/>
          <w:szCs w:val="24"/>
        </w:rPr>
        <w:t>In attendance</w:t>
      </w:r>
      <w:r>
        <w:rPr>
          <w:rFonts w:ascii="Arial" w:hAnsi="Arial" w:cs="Arial"/>
          <w:sz w:val="24"/>
          <w:szCs w:val="24"/>
        </w:rPr>
        <w:t>: BJ Hoerner, Heidi Miller, Katie Schmitz, Kim Slusser, Lynn Wild</w:t>
      </w:r>
    </w:p>
    <w:p w:rsidR="00D90D1A" w:rsidRDefault="00192EE0">
      <w:pPr>
        <w:rPr>
          <w:rFonts w:ascii="Arial" w:hAnsi="Arial" w:cs="Arial"/>
          <w:sz w:val="24"/>
          <w:szCs w:val="24"/>
        </w:rPr>
      </w:pPr>
      <w:r w:rsidRPr="00192EE0">
        <w:rPr>
          <w:rFonts w:ascii="Arial" w:hAnsi="Arial" w:cs="Arial"/>
          <w:b/>
          <w:sz w:val="24"/>
          <w:szCs w:val="24"/>
        </w:rPr>
        <w:t xml:space="preserve">Organizational Agility Committee </w:t>
      </w:r>
      <w:r w:rsidR="00D90D1A" w:rsidRPr="00192EE0">
        <w:rPr>
          <w:rFonts w:ascii="Arial" w:hAnsi="Arial" w:cs="Arial"/>
          <w:b/>
          <w:sz w:val="24"/>
          <w:szCs w:val="24"/>
        </w:rPr>
        <w:t>G</w:t>
      </w:r>
      <w:r w:rsidRPr="00192EE0">
        <w:rPr>
          <w:rFonts w:ascii="Arial" w:hAnsi="Arial" w:cs="Arial"/>
          <w:b/>
          <w:sz w:val="24"/>
          <w:szCs w:val="24"/>
        </w:rPr>
        <w:t>oal</w:t>
      </w:r>
      <w:r w:rsidR="00D90D1A">
        <w:rPr>
          <w:rFonts w:ascii="Arial" w:hAnsi="Arial" w:cs="Arial"/>
          <w:sz w:val="24"/>
          <w:szCs w:val="24"/>
        </w:rPr>
        <w:t xml:space="preserve">: To identify specific and concrete actions that will enable </w:t>
      </w:r>
      <w:r>
        <w:rPr>
          <w:rFonts w:ascii="Arial" w:hAnsi="Arial" w:cs="Arial"/>
          <w:sz w:val="24"/>
          <w:szCs w:val="24"/>
        </w:rPr>
        <w:t>RIT to be a more responsive and agile university.</w:t>
      </w:r>
    </w:p>
    <w:p w:rsidR="00192EE0" w:rsidRDefault="00192EE0">
      <w:pPr>
        <w:rPr>
          <w:rFonts w:ascii="Arial" w:hAnsi="Arial" w:cs="Arial"/>
          <w:sz w:val="24"/>
          <w:szCs w:val="24"/>
        </w:rPr>
      </w:pPr>
      <w:r w:rsidRPr="00192EE0">
        <w:rPr>
          <w:rFonts w:ascii="Arial" w:hAnsi="Arial" w:cs="Arial"/>
          <w:b/>
          <w:sz w:val="24"/>
          <w:szCs w:val="24"/>
        </w:rPr>
        <w:t>Community Sub-Committee Goal</w:t>
      </w:r>
      <w:r>
        <w:rPr>
          <w:rFonts w:ascii="Arial" w:hAnsi="Arial" w:cs="Arial"/>
          <w:sz w:val="24"/>
          <w:szCs w:val="24"/>
        </w:rPr>
        <w:t>: Identify at least one concrete item of action pertaining to respect/faith/trust across the RIT community of students, faculty, staff and alumni.</w:t>
      </w:r>
      <w:r w:rsidR="00BA77AA">
        <w:rPr>
          <w:rFonts w:ascii="Arial" w:hAnsi="Arial" w:cs="Arial"/>
          <w:sz w:val="24"/>
          <w:szCs w:val="24"/>
        </w:rPr>
        <w:t xml:space="preserve"> Recommendation is due two weeks from today (so Wed. May 7)</w:t>
      </w:r>
    </w:p>
    <w:p w:rsidR="00BA77AA" w:rsidRDefault="00BA77A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Discussion revolved around two key recommendations:</w:t>
      </w:r>
    </w:p>
    <w:p w:rsidR="00BA77AA" w:rsidRDefault="00BA77AA">
      <w:pPr>
        <w:rPr>
          <w:rFonts w:ascii="Arial" w:hAnsi="Arial" w:cs="Arial"/>
          <w:sz w:val="24"/>
          <w:szCs w:val="24"/>
        </w:rPr>
      </w:pPr>
    </w:p>
    <w:p w:rsidR="00BA77AA" w:rsidRPr="00EC73DB" w:rsidRDefault="00BA77AA" w:rsidP="00EC73D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EC73DB">
        <w:rPr>
          <w:rFonts w:ascii="Arial" w:hAnsi="Arial" w:cs="Arial"/>
          <w:b/>
          <w:sz w:val="24"/>
          <w:szCs w:val="24"/>
        </w:rPr>
        <w:t xml:space="preserve">Activity </w:t>
      </w:r>
      <w:r w:rsidR="009850F6">
        <w:rPr>
          <w:rFonts w:ascii="Arial" w:hAnsi="Arial" w:cs="Arial"/>
          <w:b/>
          <w:sz w:val="24"/>
          <w:szCs w:val="24"/>
        </w:rPr>
        <w:t>P</w:t>
      </w:r>
      <w:r w:rsidRPr="00EC73DB">
        <w:rPr>
          <w:rFonts w:ascii="Arial" w:hAnsi="Arial" w:cs="Arial"/>
          <w:b/>
          <w:sz w:val="24"/>
          <w:szCs w:val="24"/>
        </w:rPr>
        <w:t>eriod for Campus Activity Engagement:</w:t>
      </w:r>
    </w:p>
    <w:p w:rsidR="00BA77AA" w:rsidRDefault="008F398F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Provost</w:t>
      </w:r>
      <w:r w:rsidR="00BA77AA">
        <w:rPr>
          <w:rFonts w:ascii="Arial" w:hAnsi="Arial" w:cs="Arial"/>
          <w:sz w:val="24"/>
          <w:szCs w:val="24"/>
        </w:rPr>
        <w:t xml:space="preserve">’s Council –topic </w:t>
      </w:r>
      <w:r>
        <w:rPr>
          <w:rFonts w:ascii="Arial" w:hAnsi="Arial" w:cs="Arial"/>
          <w:sz w:val="24"/>
          <w:szCs w:val="24"/>
        </w:rPr>
        <w:t>reviewed.  RIT</w:t>
      </w:r>
      <w:r w:rsidR="00BA77AA">
        <w:rPr>
          <w:rFonts w:ascii="Arial" w:hAnsi="Arial" w:cs="Arial"/>
          <w:sz w:val="24"/>
          <w:szCs w:val="24"/>
        </w:rPr>
        <w:t xml:space="preserve"> had an activity period prior to semesters (was on Friday afternoons 1:00-2:00), not well attended.</w:t>
      </w:r>
      <w:r>
        <w:rPr>
          <w:rFonts w:ascii="Arial" w:hAnsi="Arial" w:cs="Arial"/>
          <w:sz w:val="24"/>
          <w:szCs w:val="24"/>
        </w:rPr>
        <w:t xml:space="preserve">  This year there is no activity period</w:t>
      </w:r>
      <w:r w:rsidR="004437D7">
        <w:rPr>
          <w:rFonts w:ascii="Arial" w:hAnsi="Arial" w:cs="Arial"/>
          <w:sz w:val="24"/>
          <w:szCs w:val="24"/>
        </w:rPr>
        <w:t xml:space="preserve"> and students are requested one.</w:t>
      </w:r>
    </w:p>
    <w:p w:rsidR="00BA77AA" w:rsidRDefault="00BA77AA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Chris Licata chairs the Student Success committee and this </w:t>
      </w:r>
      <w:r w:rsidR="00A05107">
        <w:rPr>
          <w:rFonts w:ascii="Arial" w:hAnsi="Arial" w:cs="Arial"/>
          <w:sz w:val="24"/>
          <w:szCs w:val="24"/>
        </w:rPr>
        <w:t xml:space="preserve">initiative </w:t>
      </w:r>
      <w:r>
        <w:rPr>
          <w:rFonts w:ascii="Arial" w:hAnsi="Arial" w:cs="Arial"/>
          <w:sz w:val="24"/>
          <w:szCs w:val="24"/>
        </w:rPr>
        <w:t>would contribute to their goals</w:t>
      </w:r>
    </w:p>
    <w:p w:rsidR="00BA77AA" w:rsidRDefault="00BA77AA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Jim Myers chairs the Global Engagement committee and this </w:t>
      </w:r>
      <w:r w:rsidR="00A05107">
        <w:rPr>
          <w:rFonts w:ascii="Arial" w:hAnsi="Arial" w:cs="Arial"/>
          <w:sz w:val="24"/>
          <w:szCs w:val="24"/>
        </w:rPr>
        <w:t xml:space="preserve">initiative </w:t>
      </w:r>
      <w:r>
        <w:rPr>
          <w:rFonts w:ascii="Arial" w:hAnsi="Arial" w:cs="Arial"/>
          <w:sz w:val="24"/>
          <w:szCs w:val="24"/>
        </w:rPr>
        <w:t>would contribute to their goals</w:t>
      </w:r>
    </w:p>
    <w:p w:rsidR="00BA77AA" w:rsidRDefault="00BA77AA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Time could also be used for interdisciplinary faculty/student work</w:t>
      </w:r>
    </w:p>
    <w:p w:rsidR="00BA77AA" w:rsidRDefault="00BA77AA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Time could be used for alumni engagement and interaction</w:t>
      </w:r>
      <w:r w:rsidR="00EC73DB">
        <w:rPr>
          <w:rFonts w:ascii="Arial" w:hAnsi="Arial" w:cs="Arial"/>
          <w:sz w:val="24"/>
          <w:szCs w:val="24"/>
        </w:rPr>
        <w:t xml:space="preserve"> – must be sure to include Alumni in our definition and think of innovative ways to include them witho</w:t>
      </w:r>
      <w:r w:rsidR="00A05107">
        <w:rPr>
          <w:rFonts w:ascii="Arial" w:hAnsi="Arial" w:cs="Arial"/>
          <w:sz w:val="24"/>
          <w:szCs w:val="24"/>
        </w:rPr>
        <w:t xml:space="preserve">ut always asking them to write </w:t>
      </w:r>
      <w:r w:rsidR="00EC73DB">
        <w:rPr>
          <w:rFonts w:ascii="Arial" w:hAnsi="Arial" w:cs="Arial"/>
          <w:sz w:val="24"/>
          <w:szCs w:val="24"/>
        </w:rPr>
        <w:t>a check to donate.</w:t>
      </w:r>
    </w:p>
    <w:p w:rsidR="00BA77AA" w:rsidRDefault="00BA77AA" w:rsidP="00BA77AA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Two schools we know of who use </w:t>
      </w:r>
      <w:r w:rsidR="004437D7">
        <w:rPr>
          <w:rFonts w:ascii="Arial" w:hAnsi="Arial" w:cs="Arial"/>
          <w:sz w:val="24"/>
          <w:szCs w:val="24"/>
        </w:rPr>
        <w:t>an activity period</w:t>
      </w:r>
      <w:r>
        <w:rPr>
          <w:rFonts w:ascii="Arial" w:hAnsi="Arial" w:cs="Arial"/>
          <w:sz w:val="24"/>
          <w:szCs w:val="24"/>
        </w:rPr>
        <w:t>:</w:t>
      </w:r>
    </w:p>
    <w:p w:rsidR="00BA77AA" w:rsidRDefault="00BA77AA" w:rsidP="00BA77A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Princeton: no classes scheduled between 4:20-7:30 p.m. </w:t>
      </w:r>
    </w:p>
    <w:p w:rsidR="00BA77AA" w:rsidRDefault="00BA77AA" w:rsidP="00BA77AA">
      <w:pPr>
        <w:pStyle w:val="ListParagraph"/>
        <w:numPr>
          <w:ilvl w:val="1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Roberts </w:t>
      </w:r>
      <w:proofErr w:type="spellStart"/>
      <w:r>
        <w:rPr>
          <w:rFonts w:ascii="Arial" w:hAnsi="Arial" w:cs="Arial"/>
          <w:sz w:val="24"/>
          <w:szCs w:val="24"/>
        </w:rPr>
        <w:t>Weslyan</w:t>
      </w:r>
      <w:proofErr w:type="spellEnd"/>
      <w:r>
        <w:rPr>
          <w:rFonts w:ascii="Arial" w:hAnsi="Arial" w:cs="Arial"/>
          <w:sz w:val="24"/>
          <w:szCs w:val="24"/>
        </w:rPr>
        <w:t>: BJ reached out to colleague for more details and will forward once obtained</w:t>
      </w:r>
    </w:p>
    <w:p w:rsidR="00EC73DB" w:rsidRDefault="00EC73DB" w:rsidP="00EC73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</w:t>
      </w:r>
      <w:r w:rsidR="007273FA">
        <w:rPr>
          <w:rFonts w:ascii="Arial" w:hAnsi="Arial" w:cs="Arial"/>
          <w:sz w:val="24"/>
          <w:szCs w:val="24"/>
        </w:rPr>
        <w:t>an activity period</w:t>
      </w:r>
      <w:r>
        <w:rPr>
          <w:rFonts w:ascii="Arial" w:hAnsi="Arial" w:cs="Arial"/>
          <w:sz w:val="24"/>
          <w:szCs w:val="24"/>
        </w:rPr>
        <w:t xml:space="preserve"> is a priority, details (i.e. time</w:t>
      </w:r>
      <w:r w:rsidR="00A05107">
        <w:rPr>
          <w:rFonts w:ascii="Arial" w:hAnsi="Arial" w:cs="Arial"/>
          <w:sz w:val="24"/>
          <w:szCs w:val="24"/>
        </w:rPr>
        <w:t xml:space="preserve"> duration</w:t>
      </w:r>
      <w:r>
        <w:rPr>
          <w:rFonts w:ascii="Arial" w:hAnsi="Arial" w:cs="Arial"/>
          <w:sz w:val="24"/>
          <w:szCs w:val="24"/>
        </w:rPr>
        <w:t xml:space="preserve">, days, classroom utilization issues, recommendations for </w:t>
      </w:r>
      <w:r w:rsidR="00200157">
        <w:rPr>
          <w:rFonts w:ascii="Arial" w:hAnsi="Arial" w:cs="Arial"/>
          <w:sz w:val="24"/>
          <w:szCs w:val="24"/>
        </w:rPr>
        <w:t>use</w:t>
      </w:r>
      <w:r w:rsidR="00A05107">
        <w:rPr>
          <w:rFonts w:ascii="Arial" w:hAnsi="Arial" w:cs="Arial"/>
          <w:sz w:val="24"/>
          <w:szCs w:val="24"/>
        </w:rPr>
        <w:t xml:space="preserve"> during</w:t>
      </w:r>
      <w:r>
        <w:rPr>
          <w:rFonts w:ascii="Arial" w:hAnsi="Arial" w:cs="Arial"/>
          <w:sz w:val="24"/>
          <w:szCs w:val="24"/>
        </w:rPr>
        <w:t xml:space="preserve"> this time period, coordination with athletics, </w:t>
      </w:r>
      <w:r w:rsidR="00A05107">
        <w:rPr>
          <w:rFonts w:ascii="Arial" w:hAnsi="Arial" w:cs="Arial"/>
          <w:sz w:val="24"/>
          <w:szCs w:val="24"/>
        </w:rPr>
        <w:t>etc.</w:t>
      </w:r>
      <w:r>
        <w:rPr>
          <w:rFonts w:ascii="Arial" w:hAnsi="Arial" w:cs="Arial"/>
          <w:sz w:val="24"/>
          <w:szCs w:val="24"/>
        </w:rPr>
        <w:t xml:space="preserve">) </w:t>
      </w:r>
      <w:r w:rsidR="007273FA">
        <w:rPr>
          <w:rFonts w:ascii="Arial" w:hAnsi="Arial" w:cs="Arial"/>
          <w:sz w:val="24"/>
          <w:szCs w:val="24"/>
        </w:rPr>
        <w:t>wi</w:t>
      </w:r>
      <w:r w:rsidR="00285F90">
        <w:rPr>
          <w:rFonts w:ascii="Arial" w:hAnsi="Arial" w:cs="Arial"/>
          <w:sz w:val="24"/>
          <w:szCs w:val="24"/>
        </w:rPr>
        <w:t xml:space="preserve">ll </w:t>
      </w:r>
      <w:r>
        <w:rPr>
          <w:rFonts w:ascii="Arial" w:hAnsi="Arial" w:cs="Arial"/>
          <w:sz w:val="24"/>
          <w:szCs w:val="24"/>
        </w:rPr>
        <w:t xml:space="preserve">be </w:t>
      </w:r>
      <w:r w:rsidR="00200157">
        <w:rPr>
          <w:rFonts w:ascii="Arial" w:hAnsi="Arial" w:cs="Arial"/>
          <w:sz w:val="24"/>
          <w:szCs w:val="24"/>
        </w:rPr>
        <w:t>determined</w:t>
      </w:r>
      <w:r>
        <w:rPr>
          <w:rFonts w:ascii="Arial" w:hAnsi="Arial" w:cs="Arial"/>
          <w:sz w:val="24"/>
          <w:szCs w:val="24"/>
        </w:rPr>
        <w:t>.</w:t>
      </w:r>
    </w:p>
    <w:p w:rsidR="00EC73DB" w:rsidRDefault="00EC73DB" w:rsidP="00EC73DB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D6CC4">
        <w:rPr>
          <w:rFonts w:ascii="Arial" w:hAnsi="Arial" w:cs="Arial"/>
          <w:b/>
          <w:sz w:val="24"/>
          <w:szCs w:val="24"/>
        </w:rPr>
        <w:t>Init</w:t>
      </w:r>
      <w:r w:rsidR="00AD6CC4" w:rsidRPr="00AD6CC4">
        <w:rPr>
          <w:rFonts w:ascii="Arial" w:hAnsi="Arial" w:cs="Arial"/>
          <w:b/>
          <w:sz w:val="24"/>
          <w:szCs w:val="24"/>
        </w:rPr>
        <w:t>ial recommendation</w:t>
      </w:r>
      <w:r w:rsidR="00AD6CC4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Tuesdays and Thursdays for a 75-minute class-free time per</w:t>
      </w:r>
      <w:r w:rsidRPr="00EC73DB">
        <w:rPr>
          <w:rFonts w:ascii="Arial" w:hAnsi="Arial" w:cs="Arial"/>
          <w:sz w:val="24"/>
          <w:szCs w:val="24"/>
        </w:rPr>
        <w:t>iod.</w:t>
      </w:r>
    </w:p>
    <w:p w:rsidR="00EC73DB" w:rsidRPr="00EC73DB" w:rsidRDefault="00EC73DB" w:rsidP="00EC73DB">
      <w:pPr>
        <w:rPr>
          <w:rFonts w:ascii="Arial" w:hAnsi="Arial" w:cs="Arial"/>
          <w:sz w:val="24"/>
          <w:szCs w:val="24"/>
        </w:rPr>
      </w:pPr>
    </w:p>
    <w:p w:rsidR="00EC73DB" w:rsidRPr="00EC73DB" w:rsidRDefault="00EC73DB" w:rsidP="00EC73DB">
      <w:pPr>
        <w:pStyle w:val="ListParagraph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EC73DB">
        <w:rPr>
          <w:rFonts w:ascii="Arial" w:hAnsi="Arial" w:cs="Arial"/>
          <w:b/>
          <w:sz w:val="24"/>
          <w:szCs w:val="24"/>
        </w:rPr>
        <w:t xml:space="preserve">Inspiring a </w:t>
      </w:r>
      <w:r>
        <w:rPr>
          <w:rFonts w:ascii="Arial" w:hAnsi="Arial" w:cs="Arial"/>
          <w:b/>
          <w:sz w:val="24"/>
          <w:szCs w:val="24"/>
        </w:rPr>
        <w:t>C</w:t>
      </w:r>
      <w:r w:rsidRPr="00EC73DB">
        <w:rPr>
          <w:rFonts w:ascii="Arial" w:hAnsi="Arial" w:cs="Arial"/>
          <w:b/>
          <w:sz w:val="24"/>
          <w:szCs w:val="24"/>
        </w:rPr>
        <w:t>ulture of Appreciation @ RIT</w:t>
      </w:r>
    </w:p>
    <w:p w:rsidR="00EC73DB" w:rsidRDefault="00626E55" w:rsidP="00EC73D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Lynn circulated a report prepared on April </w:t>
      </w:r>
      <w:r w:rsidR="00A05107">
        <w:rPr>
          <w:rFonts w:ascii="Arial" w:hAnsi="Arial" w:cs="Arial"/>
          <w:sz w:val="24"/>
          <w:szCs w:val="24"/>
        </w:rPr>
        <w:t>16, 2014 by Faculty Career D</w:t>
      </w:r>
      <w:r>
        <w:rPr>
          <w:rFonts w:ascii="Arial" w:hAnsi="Arial" w:cs="Arial"/>
          <w:sz w:val="24"/>
          <w:szCs w:val="24"/>
        </w:rPr>
        <w:t>evelopment Services</w:t>
      </w:r>
    </w:p>
    <w:p w:rsidR="009850F6" w:rsidRDefault="009850F6" w:rsidP="00EC73DB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Results of four surveys have been compiled:</w:t>
      </w:r>
    </w:p>
    <w:p w:rsidR="009850F6" w:rsidRPr="009850F6" w:rsidRDefault="00413DE2" w:rsidP="009850F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COACHE faculty satisfaction survey</w:t>
      </w:r>
    </w:p>
    <w:p w:rsidR="009850F6" w:rsidRPr="009850F6" w:rsidRDefault="009850F6" w:rsidP="009850F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9850F6">
        <w:rPr>
          <w:rFonts w:ascii="Arial" w:hAnsi="Arial" w:cs="Arial"/>
          <w:sz w:val="24"/>
          <w:szCs w:val="24"/>
        </w:rPr>
        <w:lastRenderedPageBreak/>
        <w:t>Alumni Attitudinal Study (conducted every 3-4 years) – Kim emailed the PowerPoint to the subcommittee</w:t>
      </w:r>
    </w:p>
    <w:p w:rsidR="009850F6" w:rsidRPr="009850F6" w:rsidRDefault="009850F6" w:rsidP="009850F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9850F6">
        <w:rPr>
          <w:rFonts w:ascii="Arial" w:hAnsi="Arial" w:cs="Arial"/>
          <w:sz w:val="24"/>
          <w:szCs w:val="24"/>
        </w:rPr>
        <w:t>Climate Survey</w:t>
      </w:r>
    </w:p>
    <w:p w:rsidR="009850F6" w:rsidRPr="009850F6" w:rsidRDefault="009850F6" w:rsidP="009850F6">
      <w:pPr>
        <w:pStyle w:val="ListParagraph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 w:rsidRPr="009850F6">
        <w:rPr>
          <w:rFonts w:ascii="Arial" w:hAnsi="Arial" w:cs="Arial"/>
          <w:sz w:val="24"/>
          <w:szCs w:val="24"/>
        </w:rPr>
        <w:t>Employee Engagement</w:t>
      </w:r>
    </w:p>
    <w:p w:rsidR="009850F6" w:rsidRDefault="009850F6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surveys have led to the conclusion that faculty and </w:t>
      </w:r>
      <w:proofErr w:type="gramStart"/>
      <w:r>
        <w:rPr>
          <w:rFonts w:ascii="Arial" w:hAnsi="Arial" w:cs="Arial"/>
          <w:sz w:val="24"/>
          <w:szCs w:val="24"/>
        </w:rPr>
        <w:t>staff feel</w:t>
      </w:r>
      <w:proofErr w:type="gramEnd"/>
      <w:r>
        <w:rPr>
          <w:rFonts w:ascii="Arial" w:hAnsi="Arial" w:cs="Arial"/>
          <w:sz w:val="24"/>
          <w:szCs w:val="24"/>
        </w:rPr>
        <w:t xml:space="preserve"> under-appreciated. A culture of appreciation and recognition will lead to greater sense of community, trust, and respect.</w:t>
      </w:r>
    </w:p>
    <w:p w:rsidR="009850F6" w:rsidRDefault="009850F6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Many departments do not have discretionary income to award prizes or give rewards that carry a monetary value. But the report offers low and no-cost alternatives that would be immediately implementable to start creating that culture. </w:t>
      </w:r>
    </w:p>
    <w:p w:rsidR="009850F6" w:rsidRDefault="009850F6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Many departments on campus are very successful at recognizing employees and showing appreciation – no need to reinvent the wheel. Gather information across campus about best practices – build on what we do best in different areas. </w:t>
      </w:r>
    </w:p>
    <w:p w:rsidR="009850F6" w:rsidRDefault="00413DE2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Consider an appreciative inquiry approach using a</w:t>
      </w:r>
      <w:r w:rsidR="009850F6">
        <w:rPr>
          <w:rFonts w:ascii="Arial" w:hAnsi="Arial" w:cs="Arial"/>
          <w:sz w:val="24"/>
          <w:szCs w:val="24"/>
        </w:rPr>
        <w:t xml:space="preserve"> SOAR analysis: Stre</w:t>
      </w:r>
      <w:r>
        <w:rPr>
          <w:rFonts w:ascii="Arial" w:hAnsi="Arial" w:cs="Arial"/>
          <w:sz w:val="24"/>
          <w:szCs w:val="24"/>
        </w:rPr>
        <w:t>ngths, Weaknesses, Aspiration, R</w:t>
      </w:r>
      <w:r w:rsidR="009850F6">
        <w:rPr>
          <w:rFonts w:ascii="Arial" w:hAnsi="Arial" w:cs="Arial"/>
          <w:sz w:val="24"/>
          <w:szCs w:val="24"/>
        </w:rPr>
        <w:t>esults</w:t>
      </w:r>
    </w:p>
    <w:p w:rsidR="009850F6" w:rsidRDefault="00DB6600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Who is doing </w:t>
      </w:r>
      <w:r w:rsidR="00330886">
        <w:rPr>
          <w:rFonts w:ascii="Arial" w:hAnsi="Arial" w:cs="Arial"/>
          <w:sz w:val="24"/>
          <w:szCs w:val="24"/>
        </w:rPr>
        <w:t>things</w:t>
      </w:r>
      <w:r>
        <w:rPr>
          <w:rFonts w:ascii="Arial" w:hAnsi="Arial" w:cs="Arial"/>
          <w:sz w:val="24"/>
          <w:szCs w:val="24"/>
        </w:rPr>
        <w:t xml:space="preserve"> right and how do we build on that? Who could we appoint to gather that information?</w:t>
      </w:r>
    </w:p>
    <w:p w:rsidR="007318A0" w:rsidRDefault="007318A0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 current policies (</w:t>
      </w:r>
      <w:r w:rsidR="00AD2F47">
        <w:rPr>
          <w:rFonts w:ascii="Arial" w:hAnsi="Arial" w:cs="Arial"/>
          <w:sz w:val="24"/>
          <w:szCs w:val="24"/>
        </w:rPr>
        <w:t xml:space="preserve">e.g., </w:t>
      </w:r>
      <w:r>
        <w:rPr>
          <w:rFonts w:ascii="Arial" w:hAnsi="Arial" w:cs="Arial"/>
          <w:sz w:val="24"/>
          <w:szCs w:val="24"/>
        </w:rPr>
        <w:t>recognition for length of service</w:t>
      </w:r>
      <w:r w:rsidR="00AD2F47">
        <w:rPr>
          <w:rFonts w:ascii="Arial" w:hAnsi="Arial" w:cs="Arial"/>
          <w:sz w:val="24"/>
          <w:szCs w:val="24"/>
        </w:rPr>
        <w:t>) consistently across divisions.</w:t>
      </w:r>
    </w:p>
    <w:p w:rsidR="00DB6600" w:rsidRDefault="00DB6600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Campus could do a better job of communicating the results of these surveys.</w:t>
      </w:r>
    </w:p>
    <w:p w:rsidR="00DB6600" w:rsidRDefault="00DB6600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Could we make the CPD (Center for Professional Development) session on workplace civility mandatory for all employees? Examine other workshops.</w:t>
      </w:r>
    </w:p>
    <w:p w:rsidR="00AD6CC4" w:rsidRDefault="00AD6CC4" w:rsidP="009850F6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330886">
        <w:rPr>
          <w:rFonts w:ascii="Arial" w:hAnsi="Arial" w:cs="Arial"/>
          <w:b/>
          <w:sz w:val="24"/>
          <w:szCs w:val="24"/>
        </w:rPr>
        <w:t>Initial recommendation</w:t>
      </w:r>
      <w:r>
        <w:rPr>
          <w:rFonts w:ascii="Arial" w:hAnsi="Arial" w:cs="Arial"/>
          <w:sz w:val="24"/>
          <w:szCs w:val="24"/>
        </w:rPr>
        <w:t xml:space="preserve">: appoint a committee to gather appreciation and recognition best practices and </w:t>
      </w:r>
      <w:r w:rsidR="00330886">
        <w:rPr>
          <w:rFonts w:ascii="Arial" w:hAnsi="Arial" w:cs="Arial"/>
          <w:sz w:val="24"/>
          <w:szCs w:val="24"/>
        </w:rPr>
        <w:t>communicate implementable suggestions (using research already conducted in the April 16</w:t>
      </w:r>
      <w:r w:rsidR="00330886" w:rsidRPr="00330886">
        <w:rPr>
          <w:rFonts w:ascii="Arial" w:hAnsi="Arial" w:cs="Arial"/>
          <w:sz w:val="24"/>
          <w:szCs w:val="24"/>
          <w:vertAlign w:val="superscript"/>
        </w:rPr>
        <w:t>th</w:t>
      </w:r>
      <w:r w:rsidR="00330886">
        <w:rPr>
          <w:rFonts w:ascii="Arial" w:hAnsi="Arial" w:cs="Arial"/>
          <w:sz w:val="24"/>
          <w:szCs w:val="24"/>
        </w:rPr>
        <w:t xml:space="preserve"> report from benchmark universities) for departments of all sizes and budgets.</w:t>
      </w:r>
    </w:p>
    <w:p w:rsidR="00A05107" w:rsidRDefault="00A05107" w:rsidP="00A05107">
      <w:pPr>
        <w:rPr>
          <w:rFonts w:ascii="Arial" w:hAnsi="Arial" w:cs="Arial"/>
          <w:sz w:val="24"/>
          <w:szCs w:val="24"/>
        </w:rPr>
      </w:pPr>
    </w:p>
    <w:p w:rsidR="00A05107" w:rsidRPr="00A05107" w:rsidRDefault="00A05107" w:rsidP="00A05107">
      <w:pPr>
        <w:rPr>
          <w:rFonts w:ascii="Arial" w:hAnsi="Arial" w:cs="Arial"/>
          <w:b/>
          <w:sz w:val="24"/>
          <w:szCs w:val="24"/>
          <w:u w:val="single"/>
        </w:rPr>
      </w:pPr>
      <w:r w:rsidRPr="00A05107">
        <w:rPr>
          <w:rFonts w:ascii="Arial" w:hAnsi="Arial" w:cs="Arial"/>
          <w:b/>
          <w:sz w:val="24"/>
          <w:szCs w:val="24"/>
          <w:u w:val="single"/>
        </w:rPr>
        <w:t>Subcommittee To-Do’s: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minutes and edit as needed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the Inspiring a Culture of Appreciation @ RIT report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Read the article sent by Lynn called “Research Shows Professors Work Long Hours and spend Much of Day in Meetings)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BJ: communicate to subcommittee once she hears back from colleague at Roberts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BJ: find and forward HR policy on staff recognition (done)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Kim: circulate 2011 Alumni Attitude Study (done)</w:t>
      </w:r>
    </w:p>
    <w:p w:rsidR="00A05107" w:rsidRDefault="00A05107" w:rsidP="00A05107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Lynn: once minutes are agreeable to all, post on Wiki</w:t>
      </w:r>
    </w:p>
    <w:p w:rsidR="00A05107" w:rsidRPr="00A05107" w:rsidRDefault="00A05107" w:rsidP="00A05107">
      <w:pPr>
        <w:rPr>
          <w:rFonts w:ascii="Arial" w:hAnsi="Arial" w:cs="Arial"/>
          <w:b/>
          <w:sz w:val="24"/>
          <w:szCs w:val="24"/>
          <w:u w:val="single"/>
        </w:rPr>
      </w:pPr>
      <w:r w:rsidRPr="00A05107">
        <w:rPr>
          <w:rFonts w:ascii="Arial" w:hAnsi="Arial" w:cs="Arial"/>
          <w:b/>
          <w:sz w:val="24"/>
          <w:szCs w:val="24"/>
          <w:u w:val="single"/>
        </w:rPr>
        <w:t>Next meeting:</w:t>
      </w:r>
    </w:p>
    <w:p w:rsidR="00192EE0" w:rsidRDefault="00A0510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May 14</w:t>
      </w:r>
    </w:p>
    <w:p w:rsidR="00192EE0" w:rsidRDefault="00192EE0">
      <w:pPr>
        <w:rPr>
          <w:rFonts w:ascii="Arial" w:hAnsi="Arial" w:cs="Arial"/>
          <w:sz w:val="24"/>
          <w:szCs w:val="24"/>
        </w:rPr>
      </w:pPr>
    </w:p>
    <w:p w:rsidR="00192EE0" w:rsidRPr="0050557B" w:rsidRDefault="00192EE0">
      <w:pPr>
        <w:rPr>
          <w:rFonts w:ascii="Arial" w:hAnsi="Arial" w:cs="Arial"/>
          <w:sz w:val="24"/>
          <w:szCs w:val="24"/>
        </w:rPr>
      </w:pPr>
    </w:p>
    <w:sectPr w:rsidR="00192EE0" w:rsidRPr="0050557B" w:rsidSect="009B4F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08" w:right="720" w:bottom="100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9CC" w:rsidRDefault="009219CC" w:rsidP="0059775D">
      <w:pPr>
        <w:spacing w:after="0" w:line="240" w:lineRule="auto"/>
      </w:pPr>
      <w:r>
        <w:separator/>
      </w:r>
    </w:p>
  </w:endnote>
  <w:endnote w:type="continuationSeparator" w:id="0">
    <w:p w:rsidR="009219CC" w:rsidRDefault="009219CC" w:rsidP="00597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5D" w:rsidRDefault="005977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30134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9775D" w:rsidRDefault="005977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6C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9775D" w:rsidRDefault="005977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5D" w:rsidRDefault="005977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9CC" w:rsidRDefault="009219CC" w:rsidP="0059775D">
      <w:pPr>
        <w:spacing w:after="0" w:line="240" w:lineRule="auto"/>
      </w:pPr>
      <w:r>
        <w:separator/>
      </w:r>
    </w:p>
  </w:footnote>
  <w:footnote w:type="continuationSeparator" w:id="0">
    <w:p w:rsidR="009219CC" w:rsidRDefault="009219CC" w:rsidP="005977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5D" w:rsidRDefault="005977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5D" w:rsidRDefault="005977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5D" w:rsidRDefault="0059775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84DE5"/>
    <w:multiLevelType w:val="hybridMultilevel"/>
    <w:tmpl w:val="0FEC4752"/>
    <w:lvl w:ilvl="0" w:tplc="C276D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3F64DD"/>
    <w:multiLevelType w:val="hybridMultilevel"/>
    <w:tmpl w:val="608C4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76DD8C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D11FE"/>
    <w:multiLevelType w:val="hybridMultilevel"/>
    <w:tmpl w:val="BBF06688"/>
    <w:lvl w:ilvl="0" w:tplc="C276DD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481D52"/>
    <w:multiLevelType w:val="hybridMultilevel"/>
    <w:tmpl w:val="0B60B9AA"/>
    <w:lvl w:ilvl="0" w:tplc="9A1468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D777E"/>
    <w:multiLevelType w:val="hybridMultilevel"/>
    <w:tmpl w:val="F38E2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7B"/>
    <w:rsid w:val="0005501B"/>
    <w:rsid w:val="000F5AE1"/>
    <w:rsid w:val="00192EE0"/>
    <w:rsid w:val="00200157"/>
    <w:rsid w:val="00276977"/>
    <w:rsid w:val="00285F90"/>
    <w:rsid w:val="00330886"/>
    <w:rsid w:val="00413DE2"/>
    <w:rsid w:val="004437D7"/>
    <w:rsid w:val="0050557B"/>
    <w:rsid w:val="0059775D"/>
    <w:rsid w:val="00614568"/>
    <w:rsid w:val="00626E55"/>
    <w:rsid w:val="00704B3D"/>
    <w:rsid w:val="007273FA"/>
    <w:rsid w:val="007318A0"/>
    <w:rsid w:val="008037AC"/>
    <w:rsid w:val="00843FA6"/>
    <w:rsid w:val="008F398F"/>
    <w:rsid w:val="00903B4A"/>
    <w:rsid w:val="009219CC"/>
    <w:rsid w:val="009850F6"/>
    <w:rsid w:val="009B4FF2"/>
    <w:rsid w:val="00A05107"/>
    <w:rsid w:val="00AD2F47"/>
    <w:rsid w:val="00AD6CC4"/>
    <w:rsid w:val="00BA77AA"/>
    <w:rsid w:val="00BC6C6E"/>
    <w:rsid w:val="00D90D1A"/>
    <w:rsid w:val="00DB6600"/>
    <w:rsid w:val="00EC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7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7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5D"/>
  </w:style>
  <w:style w:type="paragraph" w:styleId="Footer">
    <w:name w:val="footer"/>
    <w:basedOn w:val="Normal"/>
    <w:link w:val="FooterChar"/>
    <w:uiPriority w:val="99"/>
    <w:unhideWhenUsed/>
    <w:rsid w:val="00597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7A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7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5D"/>
  </w:style>
  <w:style w:type="paragraph" w:styleId="Footer">
    <w:name w:val="footer"/>
    <w:basedOn w:val="Normal"/>
    <w:link w:val="FooterChar"/>
    <w:uiPriority w:val="99"/>
    <w:unhideWhenUsed/>
    <w:rsid w:val="005977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bjhsfa</dc:creator>
  <cp:lastModifiedBy>lynn wild</cp:lastModifiedBy>
  <cp:revision>2</cp:revision>
  <dcterms:created xsi:type="dcterms:W3CDTF">2014-04-29T17:10:00Z</dcterms:created>
  <dcterms:modified xsi:type="dcterms:W3CDTF">2014-04-29T17:10:00Z</dcterms:modified>
</cp:coreProperties>
</file>